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1F97" w14:textId="77777777" w:rsidR="00B30CCE" w:rsidRDefault="00B30CCE" w:rsidP="00B30CCE">
      <w:pPr>
        <w:jc w:val="center"/>
        <w:rPr>
          <w:rFonts w:ascii="Book Antiqua" w:hAnsi="Book Antiqua"/>
          <w:i/>
          <w:color w:val="FB0007"/>
          <w:sz w:val="48"/>
        </w:rPr>
      </w:pPr>
      <w:r>
        <w:rPr>
          <w:rFonts w:ascii="Book Antiqua" w:hAnsi="Book Antiqua"/>
          <w:i/>
          <w:color w:val="FB0007"/>
          <w:sz w:val="48"/>
        </w:rPr>
        <w:t>Hougham Without Parish Council</w:t>
      </w:r>
    </w:p>
    <w:p w14:paraId="45CFC5DD" w14:textId="77777777" w:rsidR="00B30CCE" w:rsidRDefault="00B30CCE" w:rsidP="00B30CCE">
      <w:pPr>
        <w:jc w:val="center"/>
        <w:rPr>
          <w:rFonts w:ascii="Book Antiqua" w:hAnsi="Book Antiqua"/>
          <w:i/>
          <w:sz w:val="22"/>
        </w:rPr>
      </w:pPr>
      <w:r>
        <w:rPr>
          <w:rFonts w:ascii="Book Antiqua" w:hAnsi="Book Antiqua"/>
          <w:i/>
          <w:sz w:val="22"/>
        </w:rPr>
        <w:t>13 Victoria Road, Capel-le-ferne, CT18 7LR</w:t>
      </w:r>
    </w:p>
    <w:p w14:paraId="4EE6793D" w14:textId="77777777" w:rsidR="00B30CCE" w:rsidRDefault="00B30CCE" w:rsidP="00B30CCE">
      <w:pPr>
        <w:jc w:val="center"/>
        <w:rPr>
          <w:rFonts w:ascii="Book Antiqua" w:hAnsi="Book Antiqua"/>
          <w:i/>
          <w:sz w:val="22"/>
        </w:rPr>
      </w:pPr>
      <w:r>
        <w:rPr>
          <w:rFonts w:ascii="Book Antiqua" w:hAnsi="Book Antiqua"/>
          <w:i/>
          <w:sz w:val="22"/>
        </w:rPr>
        <w:t>Email: cathy.finnis@googlemail.com</w:t>
      </w:r>
    </w:p>
    <w:p w14:paraId="043EA2EF" w14:textId="77777777" w:rsidR="006A19A8" w:rsidRDefault="006A19A8" w:rsidP="006A19A8">
      <w:pPr>
        <w:ind w:left="2880" w:firstLine="720"/>
        <w:rPr>
          <w:rFonts w:ascii="Times New Roman" w:hAnsi="Times New Roman"/>
        </w:rPr>
      </w:pPr>
    </w:p>
    <w:p w14:paraId="7AC5FDB6" w14:textId="0B2B39EE" w:rsidR="00B30CCE" w:rsidRPr="00B24E9F" w:rsidRDefault="00A27FF6" w:rsidP="006A19A8">
      <w:pPr>
        <w:ind w:left="2880" w:firstLine="720"/>
        <w:rPr>
          <w:rFonts w:ascii="Times New Roman" w:hAnsi="Times New Roman"/>
          <w:sz w:val="28"/>
          <w:szCs w:val="28"/>
        </w:rPr>
      </w:pPr>
      <w:r w:rsidRPr="00B24E9F">
        <w:rPr>
          <w:rFonts w:ascii="Times New Roman" w:hAnsi="Times New Roman"/>
          <w:sz w:val="28"/>
          <w:szCs w:val="28"/>
        </w:rPr>
        <w:t>Tuesday 9</w:t>
      </w:r>
      <w:r w:rsidR="00B30CCE" w:rsidRPr="00B24E9F">
        <w:rPr>
          <w:rFonts w:ascii="Times New Roman" w:hAnsi="Times New Roman"/>
          <w:sz w:val="28"/>
          <w:szCs w:val="28"/>
          <w:vertAlign w:val="superscript"/>
        </w:rPr>
        <w:t>th</w:t>
      </w:r>
      <w:r w:rsidR="00B30CCE" w:rsidRPr="00B24E9F">
        <w:rPr>
          <w:rFonts w:ascii="Times New Roman" w:hAnsi="Times New Roman"/>
          <w:sz w:val="28"/>
          <w:szCs w:val="28"/>
        </w:rPr>
        <w:t xml:space="preserve"> January 2018,</w:t>
      </w:r>
    </w:p>
    <w:p w14:paraId="18A3262E" w14:textId="77777777" w:rsidR="00B30CCE" w:rsidRDefault="00B30CCE" w:rsidP="00B30CCE">
      <w:pPr>
        <w:rPr>
          <w:rFonts w:ascii="Times New Roman" w:hAnsi="Times New Roman"/>
        </w:rPr>
      </w:pPr>
    </w:p>
    <w:p w14:paraId="0286A778" w14:textId="1DA4DDD7" w:rsidR="00B30CCE" w:rsidRDefault="006A19A8" w:rsidP="006A19A8">
      <w:pPr>
        <w:jc w:val="center"/>
        <w:rPr>
          <w:rFonts w:ascii="Times New Roman" w:hAnsi="Times New Roman"/>
          <w:b/>
          <w:sz w:val="36"/>
          <w:szCs w:val="36"/>
          <w:u w:val="single"/>
        </w:rPr>
      </w:pPr>
      <w:r w:rsidRPr="00A2495B">
        <w:rPr>
          <w:rFonts w:ascii="Times New Roman Bold" w:hAnsi="Times New Roman Bold"/>
          <w:b/>
          <w:sz w:val="36"/>
          <w:szCs w:val="36"/>
          <w:u w:val="single"/>
        </w:rPr>
        <w:t>Minutes of the Meeting</w:t>
      </w:r>
      <w:r w:rsidR="00B30CCE" w:rsidRPr="00A2495B">
        <w:rPr>
          <w:rFonts w:ascii="Times New Roman" w:hAnsi="Times New Roman"/>
          <w:b/>
          <w:sz w:val="36"/>
          <w:szCs w:val="36"/>
          <w:u w:val="single"/>
        </w:rPr>
        <w:t>.</w:t>
      </w:r>
    </w:p>
    <w:p w14:paraId="3EF496FC" w14:textId="2B592F06" w:rsidR="00A2495B" w:rsidRDefault="00A2495B" w:rsidP="00A2495B">
      <w:pPr>
        <w:rPr>
          <w:rFonts w:ascii="Times New Roman" w:hAnsi="Times New Roman"/>
          <w:b/>
          <w:u w:val="single"/>
        </w:rPr>
      </w:pPr>
      <w:r>
        <w:rPr>
          <w:rFonts w:ascii="Times New Roman" w:hAnsi="Times New Roman"/>
          <w:b/>
          <w:u w:val="single"/>
        </w:rPr>
        <w:t>Present:</w:t>
      </w:r>
    </w:p>
    <w:p w14:paraId="0D26FA33" w14:textId="40C1ABE2" w:rsidR="00A2495B" w:rsidRDefault="00F52E5D" w:rsidP="00A2495B">
      <w:pPr>
        <w:rPr>
          <w:rFonts w:ascii="Times New Roman" w:hAnsi="Times New Roman"/>
        </w:rPr>
      </w:pPr>
      <w:r>
        <w:rPr>
          <w:rFonts w:ascii="Times New Roman" w:hAnsi="Times New Roman"/>
        </w:rPr>
        <w:t>Chairman Andrew Finnis (AF)</w:t>
      </w:r>
    </w:p>
    <w:p w14:paraId="2ADECF41" w14:textId="50C76290" w:rsidR="00F52E5D" w:rsidRDefault="00F52E5D" w:rsidP="00A2495B">
      <w:pPr>
        <w:rPr>
          <w:rFonts w:ascii="Times New Roman" w:hAnsi="Times New Roman"/>
        </w:rPr>
      </w:pPr>
      <w:r>
        <w:rPr>
          <w:rFonts w:ascii="Times New Roman" w:hAnsi="Times New Roman"/>
        </w:rPr>
        <w:t>Vice-Chair Jodie Lamb (JL)</w:t>
      </w:r>
    </w:p>
    <w:p w14:paraId="60EBCA93" w14:textId="1A414808" w:rsidR="00F52E5D" w:rsidRDefault="00F52E5D" w:rsidP="00A2495B">
      <w:pPr>
        <w:rPr>
          <w:rFonts w:ascii="Times New Roman" w:hAnsi="Times New Roman"/>
        </w:rPr>
      </w:pPr>
      <w:r>
        <w:rPr>
          <w:rFonts w:ascii="Times New Roman" w:hAnsi="Times New Roman"/>
        </w:rPr>
        <w:t>Don Taylor</w:t>
      </w:r>
      <w:r w:rsidR="00647A95">
        <w:rPr>
          <w:rFonts w:ascii="Times New Roman" w:hAnsi="Times New Roman"/>
        </w:rPr>
        <w:t xml:space="preserve"> (DT)</w:t>
      </w:r>
    </w:p>
    <w:p w14:paraId="0C1CFD24" w14:textId="557512A7" w:rsidR="00F52E5D" w:rsidRDefault="00F52E5D" w:rsidP="00A2495B">
      <w:pPr>
        <w:rPr>
          <w:rFonts w:ascii="Times New Roman" w:hAnsi="Times New Roman"/>
        </w:rPr>
      </w:pPr>
      <w:r>
        <w:rPr>
          <w:rFonts w:ascii="Times New Roman" w:hAnsi="Times New Roman"/>
        </w:rPr>
        <w:t>Barry Barton</w:t>
      </w:r>
      <w:r w:rsidR="00647A95">
        <w:rPr>
          <w:rFonts w:ascii="Times New Roman" w:hAnsi="Times New Roman"/>
        </w:rPr>
        <w:t xml:space="preserve"> (BB)</w:t>
      </w:r>
    </w:p>
    <w:p w14:paraId="2453FC4C" w14:textId="07596FE8" w:rsidR="00F52E5D" w:rsidRDefault="00F52E5D" w:rsidP="00A2495B">
      <w:pPr>
        <w:rPr>
          <w:rFonts w:ascii="Times New Roman" w:hAnsi="Times New Roman"/>
        </w:rPr>
      </w:pPr>
      <w:r>
        <w:rPr>
          <w:rFonts w:ascii="Times New Roman" w:hAnsi="Times New Roman"/>
        </w:rPr>
        <w:t>Chris Bryant</w:t>
      </w:r>
      <w:r w:rsidR="00647A95">
        <w:rPr>
          <w:rFonts w:ascii="Times New Roman" w:hAnsi="Times New Roman"/>
        </w:rPr>
        <w:t xml:space="preserve"> (CB)</w:t>
      </w:r>
    </w:p>
    <w:p w14:paraId="14A12D5A" w14:textId="0D26C597" w:rsidR="00F52E5D" w:rsidRDefault="00F52E5D" w:rsidP="00A2495B">
      <w:pPr>
        <w:rPr>
          <w:rFonts w:ascii="Times New Roman" w:hAnsi="Times New Roman"/>
        </w:rPr>
      </w:pPr>
      <w:r>
        <w:rPr>
          <w:rFonts w:ascii="Times New Roman" w:hAnsi="Times New Roman"/>
        </w:rPr>
        <w:t>Dave Ash</w:t>
      </w:r>
      <w:r w:rsidR="00647A95">
        <w:rPr>
          <w:rFonts w:ascii="Times New Roman" w:hAnsi="Times New Roman"/>
        </w:rPr>
        <w:t xml:space="preserve"> (DA)</w:t>
      </w:r>
    </w:p>
    <w:p w14:paraId="1C64D8AC" w14:textId="2376EF13" w:rsidR="00F52E5D" w:rsidRDefault="00F52E5D" w:rsidP="00A2495B">
      <w:pPr>
        <w:rPr>
          <w:rFonts w:ascii="Times New Roman" w:hAnsi="Times New Roman"/>
        </w:rPr>
      </w:pPr>
      <w:r>
        <w:rPr>
          <w:rFonts w:ascii="Times New Roman" w:hAnsi="Times New Roman"/>
        </w:rPr>
        <w:t>Eddie</w:t>
      </w:r>
      <w:r w:rsidR="00647A95">
        <w:rPr>
          <w:rFonts w:ascii="Times New Roman" w:hAnsi="Times New Roman"/>
        </w:rPr>
        <w:t xml:space="preserve"> Collins (EC)</w:t>
      </w:r>
      <w:r>
        <w:rPr>
          <w:rFonts w:ascii="Times New Roman" w:hAnsi="Times New Roman"/>
        </w:rPr>
        <w:t xml:space="preserve"> </w:t>
      </w:r>
    </w:p>
    <w:p w14:paraId="18F48BEF" w14:textId="77777777" w:rsidR="00F52E5D" w:rsidRDefault="00F52E5D" w:rsidP="00A2495B">
      <w:pPr>
        <w:rPr>
          <w:rFonts w:ascii="Times New Roman" w:hAnsi="Times New Roman"/>
        </w:rPr>
      </w:pPr>
    </w:p>
    <w:p w14:paraId="0718B0D6" w14:textId="5AF91C92" w:rsidR="00F52E5D" w:rsidRDefault="00F52E5D" w:rsidP="00A2495B">
      <w:pPr>
        <w:rPr>
          <w:rFonts w:ascii="Times New Roman" w:hAnsi="Times New Roman"/>
        </w:rPr>
      </w:pPr>
      <w:r>
        <w:rPr>
          <w:rFonts w:ascii="Times New Roman" w:hAnsi="Times New Roman"/>
        </w:rPr>
        <w:t xml:space="preserve">Cathy Finnis (CF) – Clerk to the Council </w:t>
      </w:r>
    </w:p>
    <w:p w14:paraId="7E2DAAB8" w14:textId="77777777" w:rsidR="00F52E5D" w:rsidRDefault="00F52E5D" w:rsidP="00A2495B">
      <w:pPr>
        <w:rPr>
          <w:rFonts w:ascii="Times New Roman" w:hAnsi="Times New Roman"/>
        </w:rPr>
      </w:pPr>
    </w:p>
    <w:p w14:paraId="19F541F9" w14:textId="70F0AA72" w:rsidR="00F52E5D" w:rsidRDefault="00F52E5D" w:rsidP="00A2495B">
      <w:pPr>
        <w:rPr>
          <w:rFonts w:ascii="Times New Roman" w:hAnsi="Times New Roman"/>
        </w:rPr>
      </w:pPr>
      <w:r>
        <w:rPr>
          <w:rFonts w:ascii="Times New Roman" w:hAnsi="Times New Roman"/>
        </w:rPr>
        <w:t xml:space="preserve">Geoff Lymer (GL) Kent County Councillor </w:t>
      </w:r>
    </w:p>
    <w:p w14:paraId="1B5D5876" w14:textId="77777777" w:rsidR="00F60036" w:rsidRDefault="00F60036" w:rsidP="00A2495B">
      <w:pPr>
        <w:rPr>
          <w:rFonts w:ascii="Times New Roman" w:hAnsi="Times New Roman"/>
        </w:rPr>
      </w:pPr>
    </w:p>
    <w:p w14:paraId="15781A11" w14:textId="58EC0861" w:rsidR="00647A95" w:rsidRDefault="00647A95" w:rsidP="00A2495B">
      <w:pPr>
        <w:rPr>
          <w:rFonts w:ascii="Times New Roman" w:hAnsi="Times New Roman"/>
        </w:rPr>
      </w:pPr>
      <w:r>
        <w:rPr>
          <w:rFonts w:ascii="Times New Roman" w:hAnsi="Times New Roman"/>
        </w:rPr>
        <w:t>3 members of the public in attendance.</w:t>
      </w:r>
    </w:p>
    <w:p w14:paraId="6717711E" w14:textId="195DFCF6" w:rsidR="00F60036" w:rsidRPr="00A2495B" w:rsidRDefault="00F60036" w:rsidP="00A2495B">
      <w:pPr>
        <w:rPr>
          <w:rFonts w:ascii="Times New Roman" w:hAnsi="Times New Roman"/>
        </w:rPr>
      </w:pPr>
      <w:r>
        <w:rPr>
          <w:rFonts w:ascii="Times New Roman" w:hAnsi="Times New Roman"/>
        </w:rPr>
        <w:t>_________________________________________________________________________________________</w:t>
      </w:r>
    </w:p>
    <w:p w14:paraId="02D3695C" w14:textId="77777777" w:rsidR="00B30CCE" w:rsidRDefault="00B30CCE" w:rsidP="00B30CCE">
      <w:pPr>
        <w:rPr>
          <w:rFonts w:ascii="Lucida Handwriting" w:hAnsi="Lucida Handwriting"/>
        </w:rPr>
      </w:pPr>
    </w:p>
    <w:p w14:paraId="14780F18" w14:textId="25AE89E9" w:rsidR="006A19A8" w:rsidRPr="00A2495B" w:rsidRDefault="00371169" w:rsidP="00371169">
      <w:pPr>
        <w:spacing w:line="360" w:lineRule="auto"/>
        <w:rPr>
          <w:rFonts w:ascii="Times New Roman" w:hAnsi="Times New Roman"/>
        </w:rPr>
      </w:pPr>
      <w:r>
        <w:rPr>
          <w:rFonts w:ascii="Times New Roman" w:hAnsi="Times New Roman"/>
          <w:b/>
          <w:u w:val="single"/>
        </w:rPr>
        <w:t>17/79</w:t>
      </w:r>
      <w:r>
        <w:rPr>
          <w:rFonts w:ascii="Times New Roman" w:hAnsi="Times New Roman"/>
          <w:b/>
          <w:u w:val="single"/>
        </w:rPr>
        <w:tab/>
      </w:r>
      <w:r w:rsidR="00B30CCE" w:rsidRPr="00647A95">
        <w:rPr>
          <w:rFonts w:ascii="Times New Roman" w:hAnsi="Times New Roman"/>
          <w:b/>
          <w:u w:val="single"/>
        </w:rPr>
        <w:t>To receive apologies for absence</w:t>
      </w:r>
      <w:r w:rsidR="006A19A8" w:rsidRPr="00647A95">
        <w:rPr>
          <w:rFonts w:ascii="Times New Roman" w:hAnsi="Times New Roman"/>
          <w:b/>
        </w:rPr>
        <w:t>.</w:t>
      </w:r>
      <w:r w:rsidR="006A19A8" w:rsidRPr="00A2495B">
        <w:rPr>
          <w:rFonts w:ascii="Times New Roman" w:hAnsi="Times New Roman"/>
        </w:rPr>
        <w:t xml:space="preserve"> There were no apologies. </w:t>
      </w:r>
    </w:p>
    <w:p w14:paraId="393449D8" w14:textId="33ED7388" w:rsidR="00B30CCE" w:rsidRPr="009D0983" w:rsidRDefault="00371169" w:rsidP="00371169">
      <w:pPr>
        <w:spacing w:line="360" w:lineRule="auto"/>
        <w:rPr>
          <w:rFonts w:ascii="Times New Roman" w:hAnsi="Times New Roman"/>
        </w:rPr>
      </w:pPr>
      <w:r w:rsidRPr="00371169">
        <w:rPr>
          <w:rFonts w:ascii="Times New Roman" w:hAnsi="Times New Roman"/>
          <w:b/>
          <w:u w:val="single"/>
        </w:rPr>
        <w:t>17/80</w:t>
      </w:r>
      <w:r w:rsidRPr="00371169">
        <w:rPr>
          <w:rFonts w:ascii="Times New Roman" w:hAnsi="Times New Roman"/>
          <w:b/>
          <w:u w:val="single"/>
        </w:rPr>
        <w:tab/>
      </w:r>
      <w:r w:rsidR="0070208B">
        <w:rPr>
          <w:rFonts w:ascii="Times New Roman" w:hAnsi="Times New Roman"/>
          <w:u w:val="single"/>
        </w:rPr>
        <w:t xml:space="preserve"> </w:t>
      </w:r>
      <w:r w:rsidR="00B30CCE" w:rsidRPr="009005F0">
        <w:rPr>
          <w:rFonts w:ascii="Times New Roman" w:hAnsi="Times New Roman"/>
          <w:b/>
          <w:u w:val="single"/>
        </w:rPr>
        <w:t>To identify any member’s interests</w:t>
      </w:r>
      <w:r w:rsidR="00B30CCE">
        <w:rPr>
          <w:rFonts w:ascii="Times New Roman" w:hAnsi="Times New Roman"/>
          <w:u w:val="single"/>
        </w:rPr>
        <w:t>,</w:t>
      </w:r>
      <w:r w:rsidR="00647A95">
        <w:rPr>
          <w:rFonts w:ascii="Times New Roman" w:hAnsi="Times New Roman"/>
        </w:rPr>
        <w:t xml:space="preserve"> none declared.</w:t>
      </w:r>
    </w:p>
    <w:p w14:paraId="2601B25F" w14:textId="308F7CB7" w:rsidR="00B30CCE" w:rsidRPr="00B24E9F" w:rsidRDefault="00371169" w:rsidP="00371169">
      <w:pPr>
        <w:spacing w:line="360" w:lineRule="auto"/>
        <w:rPr>
          <w:rFonts w:ascii="Times New Roman" w:hAnsi="Times New Roman"/>
        </w:rPr>
      </w:pPr>
      <w:r>
        <w:rPr>
          <w:rFonts w:ascii="Times New Roman" w:hAnsi="Times New Roman"/>
          <w:b/>
          <w:u w:val="single"/>
        </w:rPr>
        <w:t>17/81</w:t>
      </w:r>
      <w:r>
        <w:rPr>
          <w:rFonts w:ascii="Times New Roman" w:hAnsi="Times New Roman"/>
          <w:b/>
          <w:u w:val="single"/>
        </w:rPr>
        <w:tab/>
      </w:r>
      <w:r w:rsidR="00B30CCE" w:rsidRPr="009005F0">
        <w:rPr>
          <w:rFonts w:ascii="Times New Roman" w:hAnsi="Times New Roman"/>
          <w:b/>
          <w:u w:val="single"/>
        </w:rPr>
        <w:t>To hear questions from the public</w:t>
      </w:r>
      <w:r w:rsidR="00B30CCE">
        <w:rPr>
          <w:rFonts w:ascii="Times New Roman" w:hAnsi="Times New Roman"/>
        </w:rPr>
        <w:t xml:space="preserve">: </w:t>
      </w:r>
      <w:r>
        <w:rPr>
          <w:rFonts w:ascii="Times New Roman" w:hAnsi="Times New Roman"/>
        </w:rPr>
        <w:t xml:space="preserve">None </w:t>
      </w:r>
      <w:r w:rsidR="00B24E9F">
        <w:rPr>
          <w:rFonts w:ascii="Times New Roman" w:hAnsi="Times New Roman"/>
        </w:rPr>
        <w:t>questions asked.</w:t>
      </w:r>
    </w:p>
    <w:p w14:paraId="2A24A441" w14:textId="1AE8CE1C" w:rsidR="00B30CCE" w:rsidRDefault="00771C66" w:rsidP="00771C66">
      <w:pPr>
        <w:spacing w:line="360" w:lineRule="auto"/>
        <w:rPr>
          <w:rFonts w:ascii="Times New Roman" w:hAnsi="Times New Roman"/>
        </w:rPr>
      </w:pPr>
      <w:r>
        <w:rPr>
          <w:rFonts w:ascii="Times New Roman" w:hAnsi="Times New Roman"/>
          <w:b/>
          <w:u w:val="single"/>
        </w:rPr>
        <w:t>17/82</w:t>
      </w:r>
      <w:r>
        <w:rPr>
          <w:rFonts w:ascii="Times New Roman" w:hAnsi="Times New Roman"/>
          <w:b/>
          <w:u w:val="single"/>
        </w:rPr>
        <w:tab/>
      </w:r>
      <w:r w:rsidR="00B30CCE" w:rsidRPr="009005F0">
        <w:rPr>
          <w:rFonts w:ascii="Times New Roman" w:hAnsi="Times New Roman"/>
          <w:b/>
          <w:u w:val="single"/>
        </w:rPr>
        <w:t>To confirm the minutes</w:t>
      </w:r>
      <w:r w:rsidR="00B30CCE" w:rsidRPr="009005F0">
        <w:rPr>
          <w:rFonts w:ascii="Times New Roman" w:hAnsi="Times New Roman"/>
          <w:b/>
        </w:rPr>
        <w:t xml:space="preserve"> </w:t>
      </w:r>
      <w:r w:rsidR="00B30CCE">
        <w:rPr>
          <w:rFonts w:ascii="Times New Roman" w:hAnsi="Times New Roman"/>
        </w:rPr>
        <w:t>of the meetings held on 14</w:t>
      </w:r>
      <w:r w:rsidR="00B30CCE" w:rsidRPr="002A2F03">
        <w:rPr>
          <w:rFonts w:ascii="Times New Roman" w:hAnsi="Times New Roman"/>
          <w:vertAlign w:val="superscript"/>
        </w:rPr>
        <w:t>th</w:t>
      </w:r>
      <w:r w:rsidR="00B30CCE">
        <w:rPr>
          <w:rFonts w:ascii="Times New Roman" w:hAnsi="Times New Roman"/>
        </w:rPr>
        <w:t xml:space="preserve"> November and 12</w:t>
      </w:r>
      <w:r w:rsidR="00B30CCE" w:rsidRPr="009D0983">
        <w:rPr>
          <w:rFonts w:ascii="Times New Roman" w:hAnsi="Times New Roman"/>
          <w:vertAlign w:val="superscript"/>
        </w:rPr>
        <w:t>th</w:t>
      </w:r>
      <w:r w:rsidR="00B30CCE">
        <w:rPr>
          <w:rFonts w:ascii="Times New Roman" w:hAnsi="Times New Roman"/>
        </w:rPr>
        <w:t xml:space="preserve"> December 2017.</w:t>
      </w:r>
    </w:p>
    <w:p w14:paraId="73F96B8F" w14:textId="66BA9F54" w:rsidR="006C3484" w:rsidRDefault="00485F50" w:rsidP="006C3484">
      <w:pPr>
        <w:spacing w:line="360" w:lineRule="auto"/>
        <w:rPr>
          <w:rFonts w:ascii="Times New Roman" w:hAnsi="Times New Roman"/>
        </w:rPr>
      </w:pPr>
      <w:r>
        <w:rPr>
          <w:rFonts w:ascii="Times New Roman" w:hAnsi="Times New Roman"/>
        </w:rPr>
        <w:t>14</w:t>
      </w:r>
      <w:r w:rsidRPr="00485F50">
        <w:rPr>
          <w:rFonts w:ascii="Times New Roman" w:hAnsi="Times New Roman"/>
          <w:vertAlign w:val="superscript"/>
        </w:rPr>
        <w:t>th</w:t>
      </w:r>
      <w:r>
        <w:rPr>
          <w:rFonts w:ascii="Times New Roman" w:hAnsi="Times New Roman"/>
        </w:rPr>
        <w:t xml:space="preserve"> November 2017: it was RESOLVED that these were an accurate reflection of the meeting. </w:t>
      </w:r>
    </w:p>
    <w:p w14:paraId="3B8E8CC1" w14:textId="29B73984" w:rsidR="00485F50" w:rsidRDefault="00485F50" w:rsidP="006C3484">
      <w:pPr>
        <w:spacing w:line="360" w:lineRule="auto"/>
        <w:rPr>
          <w:rFonts w:ascii="Times New Roman" w:hAnsi="Times New Roman"/>
        </w:rPr>
      </w:pPr>
      <w:r>
        <w:rPr>
          <w:rFonts w:ascii="Times New Roman" w:hAnsi="Times New Roman"/>
        </w:rPr>
        <w:t>12</w:t>
      </w:r>
      <w:r w:rsidRPr="00485F50">
        <w:rPr>
          <w:rFonts w:ascii="Times New Roman" w:hAnsi="Times New Roman"/>
          <w:vertAlign w:val="superscript"/>
        </w:rPr>
        <w:t>th</w:t>
      </w:r>
      <w:r>
        <w:rPr>
          <w:rFonts w:ascii="Times New Roman" w:hAnsi="Times New Roman"/>
        </w:rPr>
        <w:t xml:space="preserve"> December 2017: </w:t>
      </w:r>
      <w:r w:rsidR="00902A14">
        <w:rPr>
          <w:rFonts w:ascii="Times New Roman" w:hAnsi="Times New Roman"/>
        </w:rPr>
        <w:t xml:space="preserve">it was RESOLVED that these were an accurate reflection of the meeting. </w:t>
      </w:r>
    </w:p>
    <w:p w14:paraId="5ABE1EDD" w14:textId="7037D8A4" w:rsidR="00B30CCE" w:rsidRPr="009005F0" w:rsidRDefault="00771C66" w:rsidP="00771C66">
      <w:pPr>
        <w:spacing w:line="360" w:lineRule="auto"/>
        <w:rPr>
          <w:rFonts w:ascii="Times New Roman" w:hAnsi="Times New Roman"/>
          <w:b/>
        </w:rPr>
      </w:pPr>
      <w:r>
        <w:rPr>
          <w:rFonts w:ascii="Times New Roman" w:hAnsi="Times New Roman"/>
          <w:b/>
          <w:u w:val="single"/>
        </w:rPr>
        <w:t>17/83</w:t>
      </w:r>
      <w:r>
        <w:rPr>
          <w:rFonts w:ascii="Times New Roman" w:hAnsi="Times New Roman"/>
          <w:b/>
          <w:u w:val="single"/>
        </w:rPr>
        <w:tab/>
      </w:r>
      <w:r w:rsidR="00B30CCE" w:rsidRPr="009005F0">
        <w:rPr>
          <w:rFonts w:ascii="Times New Roman" w:hAnsi="Times New Roman"/>
          <w:b/>
          <w:u w:val="single"/>
        </w:rPr>
        <w:t>To consider matters arising</w:t>
      </w:r>
      <w:r w:rsidR="00B30CCE" w:rsidRPr="009005F0">
        <w:rPr>
          <w:rFonts w:ascii="Times New Roman" w:hAnsi="Times New Roman"/>
          <w:b/>
        </w:rPr>
        <w:t xml:space="preserve"> from the minutes in item 4.</w:t>
      </w:r>
    </w:p>
    <w:p w14:paraId="75263DC3" w14:textId="5DA1FFC3" w:rsidR="00902A14" w:rsidRPr="00930D2B" w:rsidRDefault="00930D2B" w:rsidP="00902A14">
      <w:pPr>
        <w:spacing w:line="360" w:lineRule="auto"/>
        <w:rPr>
          <w:rFonts w:ascii="Times New Roman" w:hAnsi="Times New Roman"/>
        </w:rPr>
      </w:pPr>
      <w:r>
        <w:rPr>
          <w:rFonts w:ascii="Times New Roman" w:hAnsi="Times New Roman"/>
        </w:rPr>
        <w:t>There were no matters arising from either 14</w:t>
      </w:r>
      <w:r w:rsidRPr="00930D2B">
        <w:rPr>
          <w:rFonts w:ascii="Times New Roman" w:hAnsi="Times New Roman"/>
          <w:vertAlign w:val="superscript"/>
        </w:rPr>
        <w:t>th</w:t>
      </w:r>
      <w:r>
        <w:rPr>
          <w:rFonts w:ascii="Times New Roman" w:hAnsi="Times New Roman"/>
        </w:rPr>
        <w:t xml:space="preserve"> November or 12</w:t>
      </w:r>
      <w:r w:rsidRPr="00930D2B">
        <w:rPr>
          <w:rFonts w:ascii="Times New Roman" w:hAnsi="Times New Roman"/>
          <w:vertAlign w:val="superscript"/>
        </w:rPr>
        <w:t>th</w:t>
      </w:r>
      <w:r>
        <w:rPr>
          <w:rFonts w:ascii="Times New Roman" w:hAnsi="Times New Roman"/>
        </w:rPr>
        <w:t xml:space="preserve"> December 2017</w:t>
      </w:r>
    </w:p>
    <w:p w14:paraId="4AB2E88A" w14:textId="0A6C83FA" w:rsidR="00B30CCE" w:rsidRPr="009005F0" w:rsidRDefault="00771C66" w:rsidP="00771C66">
      <w:pPr>
        <w:spacing w:line="360" w:lineRule="auto"/>
        <w:rPr>
          <w:rFonts w:ascii="Times New Roman" w:hAnsi="Times New Roman"/>
          <w:b/>
        </w:rPr>
      </w:pPr>
      <w:r>
        <w:rPr>
          <w:rFonts w:ascii="Times New Roman" w:hAnsi="Times New Roman"/>
          <w:b/>
        </w:rPr>
        <w:t>17/84</w:t>
      </w:r>
      <w:r>
        <w:rPr>
          <w:rFonts w:ascii="Times New Roman" w:hAnsi="Times New Roman"/>
          <w:b/>
        </w:rPr>
        <w:tab/>
      </w:r>
      <w:r w:rsidR="00B30CCE" w:rsidRPr="009005F0">
        <w:rPr>
          <w:rFonts w:ascii="Times New Roman" w:hAnsi="Times New Roman"/>
          <w:b/>
          <w:u w:val="single"/>
        </w:rPr>
        <w:t>To review councillor’s reports</w:t>
      </w:r>
      <w:r w:rsidR="00B30CCE" w:rsidRPr="009005F0">
        <w:rPr>
          <w:rFonts w:ascii="Times New Roman" w:hAnsi="Times New Roman"/>
          <w:b/>
        </w:rPr>
        <w:t xml:space="preserve">: - </w:t>
      </w:r>
    </w:p>
    <w:p w14:paraId="2ADDC51E" w14:textId="77777777" w:rsidR="00930D2B" w:rsidRPr="009005F0" w:rsidRDefault="00B30CCE" w:rsidP="00B30CCE">
      <w:pPr>
        <w:spacing w:line="360" w:lineRule="auto"/>
        <w:ind w:left="900"/>
        <w:rPr>
          <w:rFonts w:ascii="Times New Roman" w:hAnsi="Times New Roman"/>
          <w:b/>
        </w:rPr>
      </w:pPr>
      <w:r w:rsidRPr="009005F0">
        <w:rPr>
          <w:rFonts w:ascii="Times New Roman" w:hAnsi="Times New Roman"/>
          <w:b/>
        </w:rPr>
        <w:t xml:space="preserve">(a) County and District Councillor reports. </w:t>
      </w:r>
    </w:p>
    <w:p w14:paraId="1828098D" w14:textId="07DF44C1" w:rsidR="00943C7C" w:rsidRDefault="00F60036" w:rsidP="00771C66">
      <w:pPr>
        <w:spacing w:line="360" w:lineRule="auto"/>
        <w:ind w:firstLine="360"/>
        <w:rPr>
          <w:rFonts w:ascii="Times New Roman" w:hAnsi="Times New Roman"/>
        </w:rPr>
      </w:pPr>
      <w:r>
        <w:rPr>
          <w:rFonts w:ascii="Times New Roman" w:hAnsi="Times New Roman"/>
        </w:rPr>
        <w:t xml:space="preserve">Geoff Lymer. </w:t>
      </w:r>
    </w:p>
    <w:p w14:paraId="5C84DDF7" w14:textId="70ACE3D0" w:rsidR="00930D2B" w:rsidRPr="00943C7C" w:rsidRDefault="00943C7C" w:rsidP="00943C7C">
      <w:pPr>
        <w:pStyle w:val="ListParagraph"/>
        <w:numPr>
          <w:ilvl w:val="0"/>
          <w:numId w:val="3"/>
        </w:numPr>
        <w:spacing w:line="360" w:lineRule="auto"/>
        <w:rPr>
          <w:rFonts w:ascii="Times New Roman" w:hAnsi="Times New Roman"/>
        </w:rPr>
      </w:pPr>
      <w:r w:rsidRPr="00943C7C">
        <w:rPr>
          <w:rFonts w:ascii="Times New Roman" w:hAnsi="Times New Roman"/>
        </w:rPr>
        <w:t>A</w:t>
      </w:r>
      <w:r w:rsidR="00930D2B" w:rsidRPr="00943C7C">
        <w:rPr>
          <w:rFonts w:ascii="Times New Roman" w:hAnsi="Times New Roman"/>
        </w:rPr>
        <w:t xml:space="preserve">lmost a year ago there was a request for funding </w:t>
      </w:r>
      <w:r w:rsidR="00771C66">
        <w:rPr>
          <w:rFonts w:ascii="Times New Roman" w:hAnsi="Times New Roman"/>
        </w:rPr>
        <w:t>from the village hall</w:t>
      </w:r>
      <w:r w:rsidR="00930D2B" w:rsidRPr="00943C7C">
        <w:rPr>
          <w:rFonts w:ascii="Times New Roman" w:hAnsi="Times New Roman"/>
        </w:rPr>
        <w:t xml:space="preserve"> </w:t>
      </w:r>
      <w:r w:rsidR="00771C66">
        <w:rPr>
          <w:rFonts w:ascii="Times New Roman" w:hAnsi="Times New Roman"/>
        </w:rPr>
        <w:t xml:space="preserve">to </w:t>
      </w:r>
      <w:r w:rsidR="00930D2B" w:rsidRPr="00943C7C">
        <w:rPr>
          <w:rFonts w:ascii="Times New Roman" w:hAnsi="Times New Roman"/>
        </w:rPr>
        <w:t xml:space="preserve">repair for the hall floor.  </w:t>
      </w:r>
      <w:r w:rsidR="000D2702" w:rsidRPr="00943C7C">
        <w:rPr>
          <w:rFonts w:ascii="Times New Roman" w:hAnsi="Times New Roman"/>
        </w:rPr>
        <w:t xml:space="preserve">AF to forward </w:t>
      </w:r>
      <w:r w:rsidR="00E8527C">
        <w:rPr>
          <w:rFonts w:ascii="Times New Roman" w:hAnsi="Times New Roman"/>
        </w:rPr>
        <w:t xml:space="preserve">the new hall secretary’s email (Diane Oxenham) </w:t>
      </w:r>
      <w:r w:rsidR="000D2702" w:rsidRPr="00943C7C">
        <w:rPr>
          <w:rFonts w:ascii="Times New Roman" w:hAnsi="Times New Roman"/>
        </w:rPr>
        <w:t xml:space="preserve">to GL. </w:t>
      </w:r>
    </w:p>
    <w:p w14:paraId="1CE2A6BC" w14:textId="0D19B114" w:rsidR="00BD3A34" w:rsidRPr="00943C7C" w:rsidRDefault="000D2702" w:rsidP="00943C7C">
      <w:pPr>
        <w:pStyle w:val="ListParagraph"/>
        <w:numPr>
          <w:ilvl w:val="0"/>
          <w:numId w:val="3"/>
        </w:numPr>
        <w:spacing w:line="360" w:lineRule="auto"/>
        <w:rPr>
          <w:rFonts w:ascii="Times New Roman" w:hAnsi="Times New Roman"/>
        </w:rPr>
      </w:pPr>
      <w:r w:rsidRPr="00943C7C">
        <w:rPr>
          <w:rFonts w:ascii="Times New Roman" w:hAnsi="Times New Roman"/>
        </w:rPr>
        <w:t>KCC arranging grants for commun</w:t>
      </w:r>
      <w:r w:rsidR="00E8527C">
        <w:rPr>
          <w:rFonts w:ascii="Times New Roman" w:hAnsi="Times New Roman"/>
        </w:rPr>
        <w:t xml:space="preserve">ity transport.  Criteria – </w:t>
      </w:r>
      <w:r w:rsidRPr="00943C7C">
        <w:rPr>
          <w:rFonts w:ascii="Times New Roman" w:hAnsi="Times New Roman"/>
        </w:rPr>
        <w:t xml:space="preserve">Hougham fulfils it.  Asked Capel – le – ferne and Alkham and </w:t>
      </w:r>
      <w:r w:rsidR="00E8527C">
        <w:rPr>
          <w:rFonts w:ascii="Times New Roman" w:hAnsi="Times New Roman"/>
        </w:rPr>
        <w:t xml:space="preserve">they </w:t>
      </w:r>
      <w:r w:rsidRPr="00943C7C">
        <w:rPr>
          <w:rFonts w:ascii="Times New Roman" w:hAnsi="Times New Roman"/>
        </w:rPr>
        <w:t xml:space="preserve">are happy for </w:t>
      </w:r>
      <w:r w:rsidRPr="00EA3D60">
        <w:rPr>
          <w:rFonts w:ascii="Times New Roman" w:hAnsi="Times New Roman"/>
        </w:rPr>
        <w:t>Hougham to lead it</w:t>
      </w:r>
      <w:r w:rsidRPr="00943C7C">
        <w:rPr>
          <w:rFonts w:ascii="Times New Roman" w:hAnsi="Times New Roman"/>
        </w:rPr>
        <w:t>.  Maintenance and servicing of the vehicle shared between</w:t>
      </w:r>
      <w:r w:rsidR="00E8527C">
        <w:rPr>
          <w:rFonts w:ascii="Times New Roman" w:hAnsi="Times New Roman"/>
        </w:rPr>
        <w:t xml:space="preserve"> each</w:t>
      </w:r>
      <w:r w:rsidRPr="00943C7C">
        <w:rPr>
          <w:rFonts w:ascii="Times New Roman" w:hAnsi="Times New Roman"/>
        </w:rPr>
        <w:t xml:space="preserve">.  Used by </w:t>
      </w:r>
      <w:r w:rsidR="00E8527C">
        <w:rPr>
          <w:rFonts w:ascii="Times New Roman" w:hAnsi="Times New Roman"/>
        </w:rPr>
        <w:t xml:space="preserve">Church </w:t>
      </w:r>
      <w:r w:rsidRPr="00943C7C">
        <w:rPr>
          <w:rFonts w:ascii="Times New Roman" w:hAnsi="Times New Roman"/>
        </w:rPr>
        <w:t>Hougham/West Hougham/Capel and link</w:t>
      </w:r>
      <w:r w:rsidR="00E8527C">
        <w:rPr>
          <w:rFonts w:ascii="Times New Roman" w:hAnsi="Times New Roman"/>
        </w:rPr>
        <w:t>ing to B2011 with</w:t>
      </w:r>
      <w:r w:rsidRPr="00943C7C">
        <w:rPr>
          <w:rFonts w:ascii="Times New Roman" w:hAnsi="Times New Roman"/>
        </w:rPr>
        <w:t xml:space="preserve"> Stagecoach then linking to Alkham. In addition it would mean the ability to link up within the villages.  Also </w:t>
      </w:r>
      <w:r w:rsidR="00E8527C">
        <w:rPr>
          <w:rFonts w:ascii="Times New Roman" w:hAnsi="Times New Roman"/>
        </w:rPr>
        <w:t>to include Ewell Minnis link</w:t>
      </w:r>
      <w:r w:rsidR="00733D29">
        <w:rPr>
          <w:rFonts w:ascii="Times New Roman" w:hAnsi="Times New Roman"/>
        </w:rPr>
        <w:t>ing</w:t>
      </w:r>
      <w:r w:rsidRPr="00943C7C">
        <w:rPr>
          <w:rFonts w:ascii="Times New Roman" w:hAnsi="Times New Roman"/>
        </w:rPr>
        <w:t xml:space="preserve"> to Alkham Valley.  In addition, there is the issue of conveying children to the local school at Capel – le – ferne. </w:t>
      </w:r>
      <w:r w:rsidR="00A2495B" w:rsidRPr="00943C7C">
        <w:rPr>
          <w:rFonts w:ascii="Times New Roman" w:hAnsi="Times New Roman"/>
        </w:rPr>
        <w:t xml:space="preserve"> Also youth into town in evening (last bus back e.g. 23</w:t>
      </w:r>
      <w:r w:rsidR="00E8527C">
        <w:rPr>
          <w:rFonts w:ascii="Times New Roman" w:hAnsi="Times New Roman"/>
        </w:rPr>
        <w:t>.</w:t>
      </w:r>
      <w:r w:rsidR="00A2495B" w:rsidRPr="00943C7C">
        <w:rPr>
          <w:rFonts w:ascii="Times New Roman" w:hAnsi="Times New Roman"/>
        </w:rPr>
        <w:t xml:space="preserve">00) Grant – KCC will give </w:t>
      </w:r>
      <w:r w:rsidR="00B00267">
        <w:rPr>
          <w:rFonts w:ascii="Times New Roman" w:hAnsi="Times New Roman"/>
        </w:rPr>
        <w:t xml:space="preserve">grant </w:t>
      </w:r>
      <w:r w:rsidR="00A2495B" w:rsidRPr="00943C7C">
        <w:rPr>
          <w:rFonts w:ascii="Times New Roman" w:hAnsi="Times New Roman"/>
        </w:rPr>
        <w:t xml:space="preserve">up to about £10,000. Two proposals – one minibus ready or </w:t>
      </w:r>
      <w:r w:rsidR="00B00267">
        <w:rPr>
          <w:rFonts w:ascii="Times New Roman" w:hAnsi="Times New Roman"/>
        </w:rPr>
        <w:t xml:space="preserve">cash </w:t>
      </w:r>
      <w:r w:rsidR="00A2495B" w:rsidRPr="00943C7C">
        <w:rPr>
          <w:rFonts w:ascii="Times New Roman" w:hAnsi="Times New Roman"/>
        </w:rPr>
        <w:t>£10,000. Rather go for the £10,000 (advise 2</w:t>
      </w:r>
      <w:r w:rsidR="00A2495B" w:rsidRPr="00943C7C">
        <w:rPr>
          <w:rFonts w:ascii="Times New Roman" w:hAnsi="Times New Roman"/>
          <w:vertAlign w:val="superscript"/>
        </w:rPr>
        <w:t>nd</w:t>
      </w:r>
      <w:r w:rsidR="00A2495B" w:rsidRPr="00943C7C">
        <w:rPr>
          <w:rFonts w:ascii="Times New Roman" w:hAnsi="Times New Roman"/>
        </w:rPr>
        <w:t xml:space="preserve"> hand, </w:t>
      </w:r>
      <w:r w:rsidRPr="00943C7C">
        <w:rPr>
          <w:rFonts w:ascii="Times New Roman" w:hAnsi="Times New Roman"/>
        </w:rPr>
        <w:t xml:space="preserve"> </w:t>
      </w:r>
      <w:r w:rsidR="00A2495B" w:rsidRPr="00943C7C">
        <w:rPr>
          <w:rFonts w:ascii="Times New Roman" w:hAnsi="Times New Roman"/>
        </w:rPr>
        <w:t xml:space="preserve">£7,500 - £8,000). Local coach companies re servicing and source other items such as tyres etc. (cost price). KCC is discussing volunteer drivers – </w:t>
      </w:r>
      <w:r w:rsidR="00A2495B" w:rsidRPr="00943C7C">
        <w:rPr>
          <w:rFonts w:ascii="Times New Roman" w:hAnsi="Times New Roman"/>
        </w:rPr>
        <w:lastRenderedPageBreak/>
        <w:t>two PSV licenced (public service vehicles), GL would pre</w:t>
      </w:r>
      <w:r w:rsidR="00BD3A34" w:rsidRPr="00943C7C">
        <w:rPr>
          <w:rFonts w:ascii="Times New Roman" w:hAnsi="Times New Roman"/>
        </w:rPr>
        <w:t>fer to employ volunteer drivers.</w:t>
      </w:r>
      <w:r w:rsidR="00A2495B" w:rsidRPr="00943C7C">
        <w:rPr>
          <w:rFonts w:ascii="Times New Roman" w:hAnsi="Times New Roman"/>
        </w:rPr>
        <w:t xml:space="preserve"> (deadline for application March 2018)</w:t>
      </w:r>
      <w:r w:rsidR="00BD3A34" w:rsidRPr="00943C7C">
        <w:rPr>
          <w:rFonts w:ascii="Times New Roman" w:hAnsi="Times New Roman"/>
        </w:rPr>
        <w:t>. Fares would pay for the wages. O licence – operators (</w:t>
      </w:r>
      <w:r w:rsidR="00930D5F" w:rsidRPr="00943C7C">
        <w:rPr>
          <w:rFonts w:ascii="Times New Roman" w:hAnsi="Times New Roman"/>
        </w:rPr>
        <w:t>? restricted</w:t>
      </w:r>
      <w:r w:rsidR="00BD3A34" w:rsidRPr="00943C7C">
        <w:rPr>
          <w:rFonts w:ascii="Times New Roman" w:hAnsi="Times New Roman"/>
        </w:rPr>
        <w:t>)</w:t>
      </w:r>
      <w:r w:rsidR="00943C7C">
        <w:rPr>
          <w:rFonts w:ascii="Times New Roman" w:hAnsi="Times New Roman"/>
        </w:rPr>
        <w:t xml:space="preserve">. </w:t>
      </w:r>
      <w:r w:rsidR="00BD3A34" w:rsidRPr="00943C7C">
        <w:rPr>
          <w:rFonts w:ascii="Times New Roman" w:hAnsi="Times New Roman"/>
        </w:rPr>
        <w:t xml:space="preserve">7 passengers would </w:t>
      </w:r>
      <w:r w:rsidR="00B21E8E">
        <w:rPr>
          <w:rFonts w:ascii="Times New Roman" w:hAnsi="Times New Roman"/>
        </w:rPr>
        <w:t xml:space="preserve">generally </w:t>
      </w:r>
      <w:r w:rsidR="00BD3A34" w:rsidRPr="00943C7C">
        <w:rPr>
          <w:rFonts w:ascii="Times New Roman" w:hAnsi="Times New Roman"/>
        </w:rPr>
        <w:t xml:space="preserve">pay for the </w:t>
      </w:r>
      <w:r w:rsidR="00B21E8E">
        <w:rPr>
          <w:rFonts w:ascii="Times New Roman" w:hAnsi="Times New Roman"/>
        </w:rPr>
        <w:t xml:space="preserve">cost of a </w:t>
      </w:r>
      <w:r w:rsidR="00BD3A34" w:rsidRPr="00943C7C">
        <w:rPr>
          <w:rFonts w:ascii="Times New Roman" w:hAnsi="Times New Roman"/>
        </w:rPr>
        <w:t>journey.</w:t>
      </w:r>
      <w:r w:rsidR="009005F0" w:rsidRPr="00943C7C">
        <w:rPr>
          <w:rFonts w:ascii="Times New Roman" w:hAnsi="Times New Roman"/>
        </w:rPr>
        <w:t xml:space="preserve">  KCC Philip </w:t>
      </w:r>
      <w:r w:rsidR="00B00267">
        <w:rPr>
          <w:rFonts w:ascii="Times New Roman" w:hAnsi="Times New Roman"/>
        </w:rPr>
        <w:t>Lightowler available in</w:t>
      </w:r>
      <w:r w:rsidR="009005F0" w:rsidRPr="00943C7C">
        <w:rPr>
          <w:rFonts w:ascii="Times New Roman" w:hAnsi="Times New Roman"/>
        </w:rPr>
        <w:t xml:space="preserve"> advisory capacity. </w:t>
      </w:r>
      <w:r w:rsidR="00B21E8E">
        <w:rPr>
          <w:rFonts w:ascii="Times New Roman" w:hAnsi="Times New Roman"/>
        </w:rPr>
        <w:t xml:space="preserve">GL offered to complete the grant application for the group of villages and this was accepted and took the hard copy of the form from AF.  </w:t>
      </w:r>
      <w:r w:rsidR="00167331">
        <w:rPr>
          <w:rFonts w:ascii="Times New Roman" w:hAnsi="Times New Roman"/>
        </w:rPr>
        <w:t xml:space="preserve">GL </w:t>
      </w:r>
      <w:r w:rsidR="00B21E8E">
        <w:rPr>
          <w:rFonts w:ascii="Times New Roman" w:hAnsi="Times New Roman"/>
        </w:rPr>
        <w:t xml:space="preserve">then </w:t>
      </w:r>
      <w:r w:rsidR="00167331">
        <w:rPr>
          <w:rFonts w:ascii="Times New Roman" w:hAnsi="Times New Roman"/>
        </w:rPr>
        <w:t>left the meeting to attend another parish’s council meeting.</w:t>
      </w:r>
    </w:p>
    <w:p w14:paraId="45BE38B7" w14:textId="0CD826BF" w:rsidR="00F60036" w:rsidRDefault="00B30CCE" w:rsidP="00B21E8E">
      <w:pPr>
        <w:spacing w:line="360" w:lineRule="auto"/>
        <w:ind w:left="900"/>
        <w:rPr>
          <w:rFonts w:ascii="Times New Roman" w:hAnsi="Times New Roman"/>
        </w:rPr>
      </w:pPr>
      <w:r w:rsidRPr="00F24C4F">
        <w:rPr>
          <w:rFonts w:ascii="Times New Roman" w:hAnsi="Times New Roman"/>
          <w:b/>
        </w:rPr>
        <w:t>(b) Financial report</w:t>
      </w:r>
      <w:r w:rsidR="00E8527C" w:rsidRPr="00F24C4F">
        <w:rPr>
          <w:rFonts w:ascii="Times New Roman" w:hAnsi="Times New Roman"/>
          <w:b/>
        </w:rPr>
        <w:t xml:space="preserve"> from BB</w:t>
      </w:r>
      <w:r>
        <w:rPr>
          <w:rFonts w:ascii="Times New Roman" w:hAnsi="Times New Roman"/>
        </w:rPr>
        <w:t xml:space="preserve">.  </w:t>
      </w:r>
      <w:r w:rsidR="00167331">
        <w:rPr>
          <w:rFonts w:ascii="Times New Roman" w:hAnsi="Times New Roman"/>
        </w:rPr>
        <w:t>There were</w:t>
      </w:r>
      <w:r w:rsidR="00F60036">
        <w:rPr>
          <w:rFonts w:ascii="Times New Roman" w:hAnsi="Times New Roman"/>
        </w:rPr>
        <w:t xml:space="preserve"> 4 cheques </w:t>
      </w:r>
      <w:r w:rsidR="00EE7F33">
        <w:rPr>
          <w:rFonts w:ascii="Times New Roman" w:hAnsi="Times New Roman"/>
        </w:rPr>
        <w:t xml:space="preserve">that </w:t>
      </w:r>
      <w:r w:rsidR="00F60036">
        <w:rPr>
          <w:rFonts w:ascii="Times New Roman" w:hAnsi="Times New Roman"/>
        </w:rPr>
        <w:t xml:space="preserve">hadn’t </w:t>
      </w:r>
      <w:r w:rsidR="00E8527C">
        <w:rPr>
          <w:rFonts w:ascii="Times New Roman" w:hAnsi="Times New Roman"/>
        </w:rPr>
        <w:t xml:space="preserve">yet </w:t>
      </w:r>
      <w:r w:rsidR="00F60036">
        <w:rPr>
          <w:rFonts w:ascii="Times New Roman" w:hAnsi="Times New Roman"/>
        </w:rPr>
        <w:t xml:space="preserve">been cashed – taxi service, Dover Deal </w:t>
      </w:r>
      <w:r w:rsidR="00E8527C">
        <w:rPr>
          <w:rFonts w:ascii="Times New Roman" w:hAnsi="Times New Roman"/>
        </w:rPr>
        <w:t>Citizens Advice</w:t>
      </w:r>
      <w:r w:rsidR="00F60036">
        <w:rPr>
          <w:rFonts w:ascii="Times New Roman" w:hAnsi="Times New Roman"/>
        </w:rPr>
        <w:t xml:space="preserve">, </w:t>
      </w:r>
      <w:r w:rsidR="00733D29">
        <w:rPr>
          <w:rFonts w:ascii="Times New Roman" w:hAnsi="Times New Roman"/>
        </w:rPr>
        <w:t xml:space="preserve">Kent Air </w:t>
      </w:r>
      <w:r w:rsidR="00F60036">
        <w:rPr>
          <w:rFonts w:ascii="Times New Roman" w:hAnsi="Times New Roman"/>
        </w:rPr>
        <w:t xml:space="preserve">Ambulance </w:t>
      </w:r>
      <w:r w:rsidR="00226BD0">
        <w:rPr>
          <w:rFonts w:ascii="Times New Roman" w:hAnsi="Times New Roman"/>
        </w:rPr>
        <w:t xml:space="preserve">and KALC.  </w:t>
      </w:r>
      <w:r w:rsidR="00EA3D60">
        <w:rPr>
          <w:rFonts w:ascii="Times New Roman" w:hAnsi="Times New Roman"/>
        </w:rPr>
        <w:t xml:space="preserve">BB explained that the council’s cashbook entries had been reconciled with the bank statements up to end of December and all tallied and he submitted a signed report. </w:t>
      </w:r>
    </w:p>
    <w:p w14:paraId="02C629C3" w14:textId="2271CB2A" w:rsidR="00F73211" w:rsidRDefault="00B30CCE" w:rsidP="00EE7F33">
      <w:pPr>
        <w:spacing w:line="360" w:lineRule="auto"/>
        <w:ind w:left="720" w:firstLine="180"/>
        <w:rPr>
          <w:rFonts w:ascii="Times New Roman" w:hAnsi="Times New Roman"/>
        </w:rPr>
      </w:pPr>
      <w:r w:rsidRPr="00F24C4F">
        <w:rPr>
          <w:rFonts w:ascii="Times New Roman" w:hAnsi="Times New Roman"/>
          <w:b/>
        </w:rPr>
        <w:t>(c) Village Green</w:t>
      </w:r>
      <w:r>
        <w:rPr>
          <w:rFonts w:ascii="Times New Roman" w:hAnsi="Times New Roman"/>
        </w:rPr>
        <w:t xml:space="preserve">: – </w:t>
      </w:r>
      <w:r w:rsidR="00F24C4F">
        <w:rPr>
          <w:rFonts w:ascii="Times New Roman" w:hAnsi="Times New Roman"/>
        </w:rPr>
        <w:t xml:space="preserve">(i) </w:t>
      </w:r>
      <w:r w:rsidR="00733D29">
        <w:rPr>
          <w:rFonts w:ascii="Times New Roman" w:hAnsi="Times New Roman"/>
        </w:rPr>
        <w:t xml:space="preserve">AF indicated </w:t>
      </w:r>
      <w:r w:rsidR="00EE7F33">
        <w:rPr>
          <w:rFonts w:ascii="Times New Roman" w:hAnsi="Times New Roman"/>
        </w:rPr>
        <w:t>a g</w:t>
      </w:r>
      <w:r>
        <w:rPr>
          <w:rFonts w:ascii="Times New Roman" w:hAnsi="Times New Roman"/>
        </w:rPr>
        <w:t xml:space="preserve">rass cutting </w:t>
      </w:r>
      <w:r w:rsidR="00EE7F33">
        <w:rPr>
          <w:rFonts w:ascii="Times New Roman" w:hAnsi="Times New Roman"/>
        </w:rPr>
        <w:t xml:space="preserve">contract specification has been sent to </w:t>
      </w:r>
      <w:r w:rsidR="00733D29">
        <w:rPr>
          <w:rFonts w:ascii="Times New Roman" w:hAnsi="Times New Roman"/>
        </w:rPr>
        <w:t xml:space="preserve">a number of </w:t>
      </w:r>
      <w:r w:rsidR="00EE7F33">
        <w:rPr>
          <w:rFonts w:ascii="Times New Roman" w:hAnsi="Times New Roman"/>
        </w:rPr>
        <w:t xml:space="preserve">prospective new contractors </w:t>
      </w:r>
      <w:r>
        <w:rPr>
          <w:rFonts w:ascii="Times New Roman" w:hAnsi="Times New Roman"/>
        </w:rPr>
        <w:t>for 2018</w:t>
      </w:r>
      <w:r w:rsidR="00EE7F33">
        <w:rPr>
          <w:rFonts w:ascii="Times New Roman" w:hAnsi="Times New Roman"/>
        </w:rPr>
        <w:t xml:space="preserve">.  AF enquired if DT </w:t>
      </w:r>
      <w:r w:rsidR="00C20D66">
        <w:rPr>
          <w:rFonts w:ascii="Times New Roman" w:hAnsi="Times New Roman"/>
        </w:rPr>
        <w:t>wanted to be considered for this contract</w:t>
      </w:r>
      <w:r w:rsidR="00733D29">
        <w:rPr>
          <w:rFonts w:ascii="Times New Roman" w:hAnsi="Times New Roman"/>
        </w:rPr>
        <w:t xml:space="preserve"> this time</w:t>
      </w:r>
      <w:r w:rsidR="00C20D66">
        <w:rPr>
          <w:rFonts w:ascii="Times New Roman" w:hAnsi="Times New Roman"/>
        </w:rPr>
        <w:t xml:space="preserve">?  DT then stated that the “clerk” had not considered he was qualified the last time?  </w:t>
      </w:r>
      <w:r w:rsidR="00930D5F">
        <w:rPr>
          <w:rFonts w:ascii="Times New Roman" w:hAnsi="Times New Roman"/>
        </w:rPr>
        <w:t>Both AF and CF disputed this</w:t>
      </w:r>
      <w:r w:rsidR="00C20D66">
        <w:rPr>
          <w:rFonts w:ascii="Times New Roman" w:hAnsi="Times New Roman"/>
        </w:rPr>
        <w:t xml:space="preserve"> but DT persisted forcefully </w:t>
      </w:r>
      <w:r w:rsidR="00733D29">
        <w:rPr>
          <w:rFonts w:ascii="Times New Roman" w:hAnsi="Times New Roman"/>
        </w:rPr>
        <w:t xml:space="preserve">and </w:t>
      </w:r>
      <w:r w:rsidR="00C20D66">
        <w:rPr>
          <w:rFonts w:ascii="Times New Roman" w:hAnsi="Times New Roman"/>
        </w:rPr>
        <w:t>in</w:t>
      </w:r>
      <w:r w:rsidR="00B00267">
        <w:rPr>
          <w:rFonts w:ascii="Times New Roman" w:hAnsi="Times New Roman"/>
        </w:rPr>
        <w:t>sisting</w:t>
      </w:r>
      <w:r w:rsidR="00C20D66">
        <w:rPr>
          <w:rFonts w:ascii="Times New Roman" w:hAnsi="Times New Roman"/>
        </w:rPr>
        <w:t xml:space="preserve"> </w:t>
      </w:r>
      <w:r w:rsidR="00B00267">
        <w:rPr>
          <w:rFonts w:ascii="Times New Roman" w:hAnsi="Times New Roman"/>
        </w:rPr>
        <w:t xml:space="preserve">in </w:t>
      </w:r>
      <w:r w:rsidR="00C20D66">
        <w:rPr>
          <w:rFonts w:ascii="Times New Roman" w:hAnsi="Times New Roman"/>
        </w:rPr>
        <w:t xml:space="preserve">an accusatory manner </w:t>
      </w:r>
      <w:r w:rsidR="00B00267">
        <w:rPr>
          <w:rFonts w:ascii="Times New Roman" w:hAnsi="Times New Roman"/>
        </w:rPr>
        <w:t xml:space="preserve">that is what CF had said to him at the time. This was again disputed but </w:t>
      </w:r>
      <w:r w:rsidR="00C20D66">
        <w:rPr>
          <w:rFonts w:ascii="Times New Roman" w:hAnsi="Times New Roman"/>
        </w:rPr>
        <w:t>CF became very upset and left the meeting.</w:t>
      </w:r>
      <w:r w:rsidR="00167331">
        <w:rPr>
          <w:rFonts w:ascii="Times New Roman" w:hAnsi="Times New Roman"/>
        </w:rPr>
        <w:t xml:space="preserve">  After a short adjournment, AF</w:t>
      </w:r>
      <w:r w:rsidR="00AC4849">
        <w:rPr>
          <w:rFonts w:ascii="Times New Roman" w:hAnsi="Times New Roman"/>
        </w:rPr>
        <w:t xml:space="preserve"> restarted the meeting</w:t>
      </w:r>
      <w:r>
        <w:rPr>
          <w:rFonts w:ascii="Times New Roman" w:hAnsi="Times New Roman"/>
        </w:rPr>
        <w:t xml:space="preserve"> </w:t>
      </w:r>
      <w:r w:rsidR="00F73211">
        <w:rPr>
          <w:rFonts w:ascii="Times New Roman" w:hAnsi="Times New Roman"/>
        </w:rPr>
        <w:t xml:space="preserve">stating that </w:t>
      </w:r>
      <w:r w:rsidR="004F791E">
        <w:rPr>
          <w:rFonts w:ascii="Times New Roman" w:hAnsi="Times New Roman"/>
        </w:rPr>
        <w:t>Cathy had gone home.  He said it</w:t>
      </w:r>
      <w:r w:rsidR="00F73211">
        <w:rPr>
          <w:rFonts w:ascii="Times New Roman" w:hAnsi="Times New Roman"/>
        </w:rPr>
        <w:t xml:space="preserve"> was</w:t>
      </w:r>
      <w:r w:rsidR="00AC4849">
        <w:rPr>
          <w:rFonts w:ascii="Times New Roman" w:hAnsi="Times New Roman"/>
        </w:rPr>
        <w:t xml:space="preserve"> not appropriate</w:t>
      </w:r>
      <w:r w:rsidR="00F73211">
        <w:rPr>
          <w:rFonts w:ascii="Times New Roman" w:hAnsi="Times New Roman"/>
        </w:rPr>
        <w:t xml:space="preserve"> to talk to the clerk in that accusing way </w:t>
      </w:r>
      <w:r w:rsidR="00462BD9">
        <w:rPr>
          <w:rFonts w:ascii="Times New Roman" w:hAnsi="Times New Roman"/>
        </w:rPr>
        <w:t>and that this behaviour was against</w:t>
      </w:r>
      <w:r w:rsidR="00D45AA5">
        <w:rPr>
          <w:rFonts w:ascii="Times New Roman" w:hAnsi="Times New Roman"/>
        </w:rPr>
        <w:t xml:space="preserve"> our Hara</w:t>
      </w:r>
      <w:r w:rsidR="00462BD9">
        <w:rPr>
          <w:rFonts w:ascii="Times New Roman" w:hAnsi="Times New Roman"/>
        </w:rPr>
        <w:t>ssment and Bullying Policy.  This previous event</w:t>
      </w:r>
      <w:r w:rsidR="00D45AA5">
        <w:rPr>
          <w:rFonts w:ascii="Times New Roman" w:hAnsi="Times New Roman"/>
        </w:rPr>
        <w:t xml:space="preserve"> had taken place</w:t>
      </w:r>
      <w:r w:rsidR="00F73211">
        <w:rPr>
          <w:rFonts w:ascii="Times New Roman" w:hAnsi="Times New Roman"/>
        </w:rPr>
        <w:t xml:space="preserve"> 3 years ago and </w:t>
      </w:r>
      <w:r w:rsidR="00D45AA5">
        <w:rPr>
          <w:rFonts w:ascii="Times New Roman" w:hAnsi="Times New Roman"/>
        </w:rPr>
        <w:t>DT</w:t>
      </w:r>
      <w:r w:rsidR="00462BD9">
        <w:rPr>
          <w:rFonts w:ascii="Times New Roman" w:hAnsi="Times New Roman"/>
        </w:rPr>
        <w:t>’s</w:t>
      </w:r>
      <w:r w:rsidR="00D45AA5">
        <w:rPr>
          <w:rFonts w:ascii="Times New Roman" w:hAnsi="Times New Roman"/>
        </w:rPr>
        <w:t xml:space="preserve"> comments were</w:t>
      </w:r>
      <w:r w:rsidR="00EA3D60">
        <w:rPr>
          <w:rFonts w:ascii="Times New Roman" w:hAnsi="Times New Roman"/>
        </w:rPr>
        <w:t xml:space="preserve"> not as AF recalled the</w:t>
      </w:r>
      <w:r w:rsidR="00F73211">
        <w:rPr>
          <w:rFonts w:ascii="Times New Roman" w:hAnsi="Times New Roman"/>
        </w:rPr>
        <w:t xml:space="preserve"> situation. </w:t>
      </w:r>
      <w:r>
        <w:rPr>
          <w:rFonts w:ascii="Times New Roman" w:hAnsi="Times New Roman"/>
        </w:rPr>
        <w:t xml:space="preserve"> </w:t>
      </w:r>
      <w:r w:rsidR="00F73211">
        <w:rPr>
          <w:rFonts w:ascii="Times New Roman" w:hAnsi="Times New Roman"/>
        </w:rPr>
        <w:t xml:space="preserve">DT </w:t>
      </w:r>
      <w:r w:rsidR="00EA3D60">
        <w:rPr>
          <w:rFonts w:ascii="Times New Roman" w:hAnsi="Times New Roman"/>
        </w:rPr>
        <w:t xml:space="preserve">again </w:t>
      </w:r>
      <w:r w:rsidR="00F73211">
        <w:rPr>
          <w:rFonts w:ascii="Times New Roman" w:hAnsi="Times New Roman"/>
        </w:rPr>
        <w:t xml:space="preserve">insisted </w:t>
      </w:r>
      <w:r w:rsidR="00462BD9">
        <w:rPr>
          <w:rFonts w:ascii="Times New Roman" w:hAnsi="Times New Roman"/>
        </w:rPr>
        <w:t>that that those words were said and he</w:t>
      </w:r>
      <w:r w:rsidR="00EA3D60">
        <w:rPr>
          <w:rFonts w:ascii="Times New Roman" w:hAnsi="Times New Roman"/>
        </w:rPr>
        <w:t xml:space="preserve"> took a specification for the work.</w:t>
      </w:r>
      <w:bookmarkStart w:id="0" w:name="_GoBack"/>
      <w:bookmarkEnd w:id="0"/>
    </w:p>
    <w:p w14:paraId="311D06CA" w14:textId="1401C961" w:rsidR="000D2702" w:rsidRDefault="00F24C4F" w:rsidP="00EA3D60">
      <w:pPr>
        <w:spacing w:line="360" w:lineRule="auto"/>
        <w:ind w:left="720"/>
        <w:rPr>
          <w:rFonts w:ascii="Times New Roman" w:hAnsi="Times New Roman"/>
        </w:rPr>
      </w:pPr>
      <w:r>
        <w:rPr>
          <w:rFonts w:ascii="Times New Roman" w:hAnsi="Times New Roman"/>
        </w:rPr>
        <w:t xml:space="preserve">(ii) </w:t>
      </w:r>
      <w:r w:rsidR="00F73211">
        <w:rPr>
          <w:rFonts w:ascii="Times New Roman" w:hAnsi="Times New Roman"/>
        </w:rPr>
        <w:t>Weekly Inspection reports – received from Simon Withey</w:t>
      </w:r>
      <w:r w:rsidR="00906291">
        <w:rPr>
          <w:rFonts w:ascii="Times New Roman" w:hAnsi="Times New Roman"/>
        </w:rPr>
        <w:t xml:space="preserve"> with no major issues apart from the continuing molehill infestation, which is proving difficult to control.</w:t>
      </w:r>
    </w:p>
    <w:p w14:paraId="419A3F49" w14:textId="59D50C95" w:rsidR="000D2702" w:rsidRDefault="00B30CCE" w:rsidP="00B30CCE">
      <w:pPr>
        <w:spacing w:line="360" w:lineRule="auto"/>
        <w:ind w:left="900"/>
        <w:rPr>
          <w:rFonts w:ascii="Times New Roman" w:hAnsi="Times New Roman"/>
        </w:rPr>
      </w:pPr>
      <w:r w:rsidRPr="00F24C4F">
        <w:rPr>
          <w:rFonts w:ascii="Times New Roman" w:hAnsi="Times New Roman"/>
          <w:b/>
        </w:rPr>
        <w:t>(d) Update to Clerk’s contract/pension changes.</w:t>
      </w:r>
      <w:r>
        <w:rPr>
          <w:rFonts w:ascii="Times New Roman" w:hAnsi="Times New Roman"/>
        </w:rPr>
        <w:t xml:space="preserve">  </w:t>
      </w:r>
      <w:r w:rsidR="00906291">
        <w:rPr>
          <w:rFonts w:ascii="Times New Roman" w:hAnsi="Times New Roman"/>
        </w:rPr>
        <w:t>JL confirmed that she had received written confirmation from CF accepting the council’s proposal regarding the clerk’s pension question.  BB confirmed that the changes to the clerks contract had still to be completed.</w:t>
      </w:r>
    </w:p>
    <w:p w14:paraId="1C4C51A1" w14:textId="77777777" w:rsidR="004F791E" w:rsidRDefault="00B30CCE" w:rsidP="004F791E">
      <w:pPr>
        <w:spacing w:line="360" w:lineRule="auto"/>
        <w:ind w:left="900"/>
        <w:rPr>
          <w:rFonts w:ascii="Times New Roman" w:hAnsi="Times New Roman"/>
        </w:rPr>
      </w:pPr>
      <w:r w:rsidRPr="00F24C4F">
        <w:rPr>
          <w:rFonts w:ascii="Times New Roman" w:hAnsi="Times New Roman"/>
          <w:b/>
        </w:rPr>
        <w:t>(e) Upd</w:t>
      </w:r>
      <w:r w:rsidR="004F791E" w:rsidRPr="00F24C4F">
        <w:rPr>
          <w:rFonts w:ascii="Times New Roman" w:hAnsi="Times New Roman"/>
          <w:b/>
        </w:rPr>
        <w:t>ate on Church Hougham phone box</w:t>
      </w:r>
      <w:r w:rsidR="004F791E">
        <w:rPr>
          <w:rFonts w:ascii="Times New Roman" w:hAnsi="Times New Roman"/>
        </w:rPr>
        <w:t xml:space="preserve"> – questions on whether the light bulb had failed or was the electricity disconnected?  </w:t>
      </w:r>
      <w:r w:rsidR="004F791E" w:rsidRPr="004F791E">
        <w:rPr>
          <w:rFonts w:ascii="Times New Roman" w:hAnsi="Times New Roman"/>
          <w:i/>
        </w:rPr>
        <w:t>AF to investigate</w:t>
      </w:r>
      <w:r w:rsidR="004F791E">
        <w:rPr>
          <w:rFonts w:ascii="Times New Roman" w:hAnsi="Times New Roman"/>
        </w:rPr>
        <w:t>.</w:t>
      </w:r>
    </w:p>
    <w:p w14:paraId="1C9F848C" w14:textId="4DFCF0B2" w:rsidR="004F791E" w:rsidRDefault="00B30CCE" w:rsidP="00ED2907">
      <w:pPr>
        <w:spacing w:line="360" w:lineRule="auto"/>
        <w:ind w:left="426" w:firstLine="474"/>
        <w:rPr>
          <w:rFonts w:ascii="Times New Roman" w:hAnsi="Times New Roman"/>
        </w:rPr>
      </w:pPr>
      <w:r w:rsidRPr="00F24C4F">
        <w:rPr>
          <w:rFonts w:ascii="Times New Roman" w:hAnsi="Times New Roman"/>
          <w:b/>
        </w:rPr>
        <w:t>(f) General Data Protection Regulations (GDPR)</w:t>
      </w:r>
      <w:r>
        <w:rPr>
          <w:rFonts w:ascii="Times New Roman" w:hAnsi="Times New Roman"/>
        </w:rPr>
        <w:t xml:space="preserve"> – Cllr Barton</w:t>
      </w:r>
      <w:r w:rsidR="004F791E">
        <w:rPr>
          <w:rFonts w:ascii="Times New Roman" w:hAnsi="Times New Roman"/>
        </w:rPr>
        <w:t xml:space="preserve"> reported on </w:t>
      </w:r>
      <w:r w:rsidR="00671692">
        <w:rPr>
          <w:rFonts w:ascii="Times New Roman" w:hAnsi="Times New Roman"/>
        </w:rPr>
        <w:t xml:space="preserve">the </w:t>
      </w:r>
      <w:r w:rsidR="00F24C4F">
        <w:rPr>
          <w:rFonts w:ascii="Times New Roman" w:hAnsi="Times New Roman"/>
        </w:rPr>
        <w:t xml:space="preserve">KALC </w:t>
      </w:r>
      <w:r w:rsidR="00671692">
        <w:rPr>
          <w:rFonts w:ascii="Times New Roman" w:hAnsi="Times New Roman"/>
        </w:rPr>
        <w:t xml:space="preserve">course he had been on for </w:t>
      </w:r>
      <w:r w:rsidR="004F791E">
        <w:rPr>
          <w:rFonts w:ascii="Times New Roman" w:hAnsi="Times New Roman"/>
        </w:rPr>
        <w:t xml:space="preserve">this </w:t>
      </w:r>
      <w:r w:rsidR="00671692">
        <w:rPr>
          <w:rFonts w:ascii="Times New Roman" w:hAnsi="Times New Roman"/>
        </w:rPr>
        <w:t>new legislation that will affect all organisations including parish councils.  He went through the major issues and suggested our PC needed to make a number</w:t>
      </w:r>
      <w:r w:rsidR="00F24C4F">
        <w:rPr>
          <w:rFonts w:ascii="Times New Roman" w:hAnsi="Times New Roman"/>
        </w:rPr>
        <w:t xml:space="preserve"> of decisions and that should occur</w:t>
      </w:r>
      <w:r w:rsidR="00671692">
        <w:rPr>
          <w:rFonts w:ascii="Times New Roman" w:hAnsi="Times New Roman"/>
        </w:rPr>
        <w:t xml:space="preserve"> after AF and CF had been on a similar course at the end of January.</w:t>
      </w:r>
      <w:r w:rsidR="00ED2907">
        <w:rPr>
          <w:rFonts w:ascii="Times New Roman" w:hAnsi="Times New Roman"/>
        </w:rPr>
        <w:t xml:space="preserve"> There is a date of 28 May 2018 when all organisations will have to be compliant with the regulations and so there will be a lot of work to be done to meet this timescale.</w:t>
      </w:r>
    </w:p>
    <w:p w14:paraId="445E12CD" w14:textId="6E5C1511" w:rsidR="00B30CCE" w:rsidRDefault="00671692" w:rsidP="00671692">
      <w:pPr>
        <w:spacing w:line="360" w:lineRule="auto"/>
        <w:rPr>
          <w:rFonts w:ascii="Times New Roman" w:hAnsi="Times New Roman"/>
        </w:rPr>
      </w:pPr>
      <w:r w:rsidRPr="00497D54">
        <w:rPr>
          <w:rFonts w:ascii="Times New Roman" w:hAnsi="Times New Roman"/>
          <w:b/>
          <w:u w:val="single"/>
        </w:rPr>
        <w:t>17/85</w:t>
      </w:r>
      <w:r w:rsidRPr="00497D54">
        <w:rPr>
          <w:rFonts w:ascii="Times New Roman" w:hAnsi="Times New Roman"/>
          <w:b/>
          <w:u w:val="single"/>
        </w:rPr>
        <w:tab/>
      </w:r>
      <w:r w:rsidR="00B30CCE" w:rsidRPr="00671692">
        <w:rPr>
          <w:rFonts w:ascii="Times New Roman" w:hAnsi="Times New Roman"/>
          <w:b/>
          <w:u w:val="single"/>
        </w:rPr>
        <w:t xml:space="preserve">To consider </w:t>
      </w:r>
      <w:r w:rsidR="00ED2907">
        <w:rPr>
          <w:rFonts w:ascii="Times New Roman" w:hAnsi="Times New Roman"/>
          <w:b/>
          <w:u w:val="single"/>
        </w:rPr>
        <w:t xml:space="preserve">a </w:t>
      </w:r>
      <w:r w:rsidR="00B30CCE" w:rsidRPr="00671692">
        <w:rPr>
          <w:rFonts w:ascii="Times New Roman" w:hAnsi="Times New Roman"/>
          <w:b/>
          <w:u w:val="single"/>
        </w:rPr>
        <w:t xml:space="preserve">grant application for </w:t>
      </w:r>
      <w:r w:rsidR="00ED2907">
        <w:rPr>
          <w:rFonts w:ascii="Times New Roman" w:hAnsi="Times New Roman"/>
          <w:b/>
          <w:u w:val="single"/>
        </w:rPr>
        <w:t xml:space="preserve">the </w:t>
      </w:r>
      <w:r w:rsidR="00B30CCE" w:rsidRPr="00671692">
        <w:rPr>
          <w:rFonts w:ascii="Times New Roman" w:hAnsi="Times New Roman"/>
          <w:b/>
          <w:u w:val="single"/>
        </w:rPr>
        <w:t>Newsletter printing</w:t>
      </w:r>
      <w:r w:rsidR="00B30CCE">
        <w:rPr>
          <w:rFonts w:ascii="Times New Roman" w:hAnsi="Times New Roman"/>
        </w:rPr>
        <w:t xml:space="preserve"> to the new editor, Anne Turner.</w:t>
      </w:r>
      <w:r>
        <w:rPr>
          <w:rFonts w:ascii="Times New Roman" w:hAnsi="Times New Roman"/>
        </w:rPr>
        <w:t xml:space="preserve">  It was </w:t>
      </w:r>
      <w:r w:rsidR="00EA3D60">
        <w:rPr>
          <w:rFonts w:ascii="Times New Roman" w:hAnsi="Times New Roman"/>
        </w:rPr>
        <w:t>RESOLVED</w:t>
      </w:r>
      <w:r w:rsidRPr="00F24C4F">
        <w:rPr>
          <w:rFonts w:ascii="Times New Roman" w:hAnsi="Times New Roman"/>
          <w:b/>
        </w:rPr>
        <w:t xml:space="preserve"> </w:t>
      </w:r>
      <w:r>
        <w:rPr>
          <w:rFonts w:ascii="Times New Roman" w:hAnsi="Times New Roman"/>
        </w:rPr>
        <w:t xml:space="preserve">to </w:t>
      </w:r>
      <w:r w:rsidR="00F24C4F">
        <w:rPr>
          <w:rFonts w:ascii="Times New Roman" w:hAnsi="Times New Roman"/>
        </w:rPr>
        <w:t xml:space="preserve">make </w:t>
      </w:r>
      <w:r>
        <w:rPr>
          <w:rFonts w:ascii="Times New Roman" w:hAnsi="Times New Roman"/>
        </w:rPr>
        <w:t>a grant to cover the next 6 month</w:t>
      </w:r>
      <w:r w:rsidR="00F24C4F">
        <w:rPr>
          <w:rFonts w:ascii="Times New Roman" w:hAnsi="Times New Roman"/>
        </w:rPr>
        <w:t>’</w:t>
      </w:r>
      <w:r>
        <w:rPr>
          <w:rFonts w:ascii="Times New Roman" w:hAnsi="Times New Roman"/>
        </w:rPr>
        <w:t xml:space="preserve">s </w:t>
      </w:r>
      <w:r w:rsidR="00F24C4F">
        <w:rPr>
          <w:rFonts w:ascii="Times New Roman" w:hAnsi="Times New Roman"/>
        </w:rPr>
        <w:t xml:space="preserve">printing </w:t>
      </w:r>
      <w:r>
        <w:rPr>
          <w:rFonts w:ascii="Times New Roman" w:hAnsi="Times New Roman"/>
        </w:rPr>
        <w:t>of £219.60.</w:t>
      </w:r>
      <w:r w:rsidR="00ED2907">
        <w:rPr>
          <w:rFonts w:ascii="Times New Roman" w:hAnsi="Times New Roman"/>
        </w:rPr>
        <w:t xml:space="preserve">  AF confirmed that the previous editor Judith Piggott has supplied a closing statement with details of her costs and income to </w:t>
      </w:r>
      <w:r w:rsidR="005E11AE">
        <w:rPr>
          <w:rFonts w:ascii="Times New Roman" w:hAnsi="Times New Roman"/>
        </w:rPr>
        <w:t xml:space="preserve">end of December </w:t>
      </w:r>
      <w:r w:rsidR="00ED2907">
        <w:rPr>
          <w:rFonts w:ascii="Times New Roman" w:hAnsi="Times New Roman"/>
        </w:rPr>
        <w:t xml:space="preserve">with a cheque </w:t>
      </w:r>
      <w:r w:rsidR="005E11AE">
        <w:rPr>
          <w:rFonts w:ascii="Times New Roman" w:hAnsi="Times New Roman"/>
        </w:rPr>
        <w:t>to HWPC to pay back the remaining grant she held</w:t>
      </w:r>
      <w:r w:rsidR="00ED2907">
        <w:rPr>
          <w:rFonts w:ascii="Times New Roman" w:hAnsi="Times New Roman"/>
        </w:rPr>
        <w:t>.</w:t>
      </w:r>
    </w:p>
    <w:p w14:paraId="68041E68" w14:textId="7E9A79AE" w:rsidR="00B30CCE" w:rsidRPr="00F24C4F" w:rsidRDefault="00497D54" w:rsidP="00F24C4F">
      <w:pPr>
        <w:spacing w:line="360" w:lineRule="auto"/>
        <w:rPr>
          <w:rFonts w:ascii="Times New Roman" w:hAnsi="Times New Roman"/>
        </w:rPr>
      </w:pPr>
      <w:r>
        <w:rPr>
          <w:rFonts w:ascii="Times New Roman" w:hAnsi="Times New Roman"/>
          <w:b/>
          <w:u w:val="single"/>
        </w:rPr>
        <w:t>17/86</w:t>
      </w:r>
      <w:r w:rsidR="00F24C4F" w:rsidRPr="00F24C4F">
        <w:rPr>
          <w:rFonts w:ascii="Times New Roman" w:hAnsi="Times New Roman"/>
          <w:b/>
          <w:u w:val="single"/>
        </w:rPr>
        <w:tab/>
      </w:r>
      <w:r w:rsidR="00B30CCE" w:rsidRPr="00F24C4F">
        <w:rPr>
          <w:rFonts w:ascii="Times New Roman" w:hAnsi="Times New Roman"/>
          <w:b/>
          <w:u w:val="single"/>
        </w:rPr>
        <w:t>To agree the council’s five-year budget plan.</w:t>
      </w:r>
      <w:r w:rsidR="00F24C4F">
        <w:rPr>
          <w:rFonts w:ascii="Times New Roman" w:hAnsi="Times New Roman"/>
        </w:rPr>
        <w:t xml:space="preserve"> The </w:t>
      </w:r>
      <w:r w:rsidR="00930D5F">
        <w:rPr>
          <w:rFonts w:ascii="Times New Roman" w:hAnsi="Times New Roman"/>
        </w:rPr>
        <w:t>5-year</w:t>
      </w:r>
      <w:r w:rsidR="00F24C4F">
        <w:rPr>
          <w:rFonts w:ascii="Times New Roman" w:hAnsi="Times New Roman"/>
        </w:rPr>
        <w:t xml:space="preserve"> plan tabled at the last meeting was to be updated following the </w:t>
      </w:r>
      <w:r w:rsidR="005E11AE">
        <w:rPr>
          <w:rFonts w:ascii="Times New Roman" w:hAnsi="Times New Roman"/>
        </w:rPr>
        <w:t xml:space="preserve">final </w:t>
      </w:r>
      <w:r w:rsidR="00F24C4F">
        <w:rPr>
          <w:rFonts w:ascii="Times New Roman" w:hAnsi="Times New Roman"/>
        </w:rPr>
        <w:t xml:space="preserve">precept </w:t>
      </w:r>
      <w:r w:rsidR="005E11AE">
        <w:rPr>
          <w:rFonts w:ascii="Times New Roman" w:hAnsi="Times New Roman"/>
        </w:rPr>
        <w:t xml:space="preserve">decision </w:t>
      </w:r>
      <w:r w:rsidR="00F24C4F">
        <w:rPr>
          <w:rFonts w:ascii="Times New Roman" w:hAnsi="Times New Roman"/>
        </w:rPr>
        <w:t xml:space="preserve">and </w:t>
      </w:r>
      <w:r w:rsidR="005E11AE">
        <w:rPr>
          <w:rFonts w:ascii="Times New Roman" w:hAnsi="Times New Roman"/>
        </w:rPr>
        <w:t xml:space="preserve">other recent </w:t>
      </w:r>
      <w:r w:rsidR="00F24C4F">
        <w:rPr>
          <w:rFonts w:ascii="Times New Roman" w:hAnsi="Times New Roman"/>
        </w:rPr>
        <w:t xml:space="preserve">changes </w:t>
      </w:r>
      <w:r w:rsidR="005E11AE">
        <w:rPr>
          <w:rFonts w:ascii="Times New Roman" w:hAnsi="Times New Roman"/>
        </w:rPr>
        <w:t xml:space="preserve">e.g. </w:t>
      </w:r>
      <w:r w:rsidR="00F24C4F">
        <w:rPr>
          <w:rFonts w:ascii="Times New Roman" w:hAnsi="Times New Roman"/>
        </w:rPr>
        <w:t xml:space="preserve">to </w:t>
      </w:r>
      <w:r w:rsidR="00930D5F">
        <w:rPr>
          <w:rFonts w:ascii="Times New Roman" w:hAnsi="Times New Roman"/>
        </w:rPr>
        <w:t>clerk’s</w:t>
      </w:r>
      <w:r w:rsidR="005E11AE">
        <w:rPr>
          <w:rFonts w:ascii="Times New Roman" w:hAnsi="Times New Roman"/>
        </w:rPr>
        <w:t xml:space="preserve"> salary and so AF to</w:t>
      </w:r>
      <w:r w:rsidR="00F24C4F">
        <w:rPr>
          <w:rFonts w:ascii="Times New Roman" w:hAnsi="Times New Roman"/>
        </w:rPr>
        <w:t xml:space="preserve"> make these modifications and circulate the plan for the next meeting.</w:t>
      </w:r>
    </w:p>
    <w:p w14:paraId="010F771E" w14:textId="083D57AF" w:rsidR="00B30CCE" w:rsidRDefault="00497D54" w:rsidP="00F24C4F">
      <w:pPr>
        <w:spacing w:line="360" w:lineRule="auto"/>
        <w:rPr>
          <w:rFonts w:ascii="Times New Roman" w:hAnsi="Times New Roman"/>
        </w:rPr>
      </w:pPr>
      <w:r>
        <w:rPr>
          <w:rFonts w:ascii="Times New Roman" w:hAnsi="Times New Roman"/>
          <w:b/>
          <w:u w:val="single"/>
        </w:rPr>
        <w:t>17/87</w:t>
      </w:r>
      <w:r w:rsidR="00F24C4F" w:rsidRPr="00F24C4F">
        <w:rPr>
          <w:rFonts w:ascii="Times New Roman" w:hAnsi="Times New Roman"/>
          <w:b/>
          <w:u w:val="single"/>
        </w:rPr>
        <w:tab/>
      </w:r>
      <w:r w:rsidR="00B30CCE" w:rsidRPr="00F24C4F">
        <w:rPr>
          <w:rFonts w:ascii="Times New Roman" w:hAnsi="Times New Roman"/>
          <w:b/>
          <w:u w:val="single"/>
        </w:rPr>
        <w:t>To agree the parish precept for 2018/19.</w:t>
      </w:r>
      <w:r w:rsidR="00F24C4F">
        <w:rPr>
          <w:rFonts w:ascii="Times New Roman" w:hAnsi="Times New Roman"/>
        </w:rPr>
        <w:t xml:space="preserve"> The revised ready </w:t>
      </w:r>
      <w:r w:rsidR="00930D5F">
        <w:rPr>
          <w:rFonts w:ascii="Times New Roman" w:hAnsi="Times New Roman"/>
        </w:rPr>
        <w:t>reckoner</w:t>
      </w:r>
      <w:r w:rsidR="00F24C4F">
        <w:rPr>
          <w:rFonts w:ascii="Times New Roman" w:hAnsi="Times New Roman"/>
        </w:rPr>
        <w:t xml:space="preserve"> </w:t>
      </w:r>
      <w:r w:rsidR="000A1648">
        <w:rPr>
          <w:rFonts w:ascii="Times New Roman" w:hAnsi="Times New Roman"/>
        </w:rPr>
        <w:t xml:space="preserve">from DDC was used to update the figures from the November meeting’s discussion.  Given that the payment is still due from UK Power Network for their use of the village green it was </w:t>
      </w:r>
      <w:r w:rsidR="00EA3D60">
        <w:rPr>
          <w:rFonts w:ascii="Times New Roman" w:hAnsi="Times New Roman"/>
        </w:rPr>
        <w:t>RESOLVED</w:t>
      </w:r>
      <w:r w:rsidR="000A1648">
        <w:rPr>
          <w:rFonts w:ascii="Times New Roman" w:hAnsi="Times New Roman"/>
        </w:rPr>
        <w:t xml:space="preserve"> that no increase of our precept was necessary this year and that we should precept for </w:t>
      </w:r>
      <w:r w:rsidR="00C94414">
        <w:rPr>
          <w:rFonts w:ascii="Times New Roman" w:hAnsi="Times New Roman"/>
        </w:rPr>
        <w:t xml:space="preserve">2018/19, </w:t>
      </w:r>
      <w:r w:rsidR="000A1648">
        <w:rPr>
          <w:rFonts w:ascii="Times New Roman" w:hAnsi="Times New Roman"/>
        </w:rPr>
        <w:t>the same amount £933</w:t>
      </w:r>
      <w:r w:rsidR="00C94414">
        <w:rPr>
          <w:rFonts w:ascii="Times New Roman" w:hAnsi="Times New Roman"/>
        </w:rPr>
        <w:t xml:space="preserve">9.45.  AF pointed out that the ready </w:t>
      </w:r>
      <w:r w:rsidR="00930D5F">
        <w:rPr>
          <w:rFonts w:ascii="Times New Roman" w:hAnsi="Times New Roman"/>
        </w:rPr>
        <w:t>reckoner</w:t>
      </w:r>
      <w:r w:rsidR="00C94414">
        <w:rPr>
          <w:rFonts w:ascii="Times New Roman" w:hAnsi="Times New Roman"/>
        </w:rPr>
        <w:t xml:space="preserve"> showed that our parish “Tax Base” has slightly increased this year and this has the effect of reducing the yearly cost for all Band D properties by 50 pence to £51.01 per year. BB asked that this point be made clear in the next village newsletter, </w:t>
      </w:r>
      <w:r w:rsidR="00C94414" w:rsidRPr="00C94414">
        <w:rPr>
          <w:rFonts w:ascii="Times New Roman" w:hAnsi="Times New Roman"/>
          <w:i/>
        </w:rPr>
        <w:t xml:space="preserve">action </w:t>
      </w:r>
      <w:r w:rsidR="00C94414">
        <w:rPr>
          <w:rFonts w:ascii="Times New Roman" w:hAnsi="Times New Roman"/>
          <w:i/>
        </w:rPr>
        <w:t xml:space="preserve">agreed </w:t>
      </w:r>
      <w:r w:rsidR="00C94414" w:rsidRPr="00C94414">
        <w:rPr>
          <w:rFonts w:ascii="Times New Roman" w:hAnsi="Times New Roman"/>
          <w:i/>
        </w:rPr>
        <w:t>for AF.</w:t>
      </w:r>
    </w:p>
    <w:p w14:paraId="49596CA0" w14:textId="68B9D86B" w:rsidR="00B30CCE" w:rsidRPr="00497D54" w:rsidRDefault="00497D54" w:rsidP="00C94414">
      <w:pPr>
        <w:spacing w:line="360" w:lineRule="auto"/>
        <w:rPr>
          <w:rFonts w:ascii="Times New Roman" w:hAnsi="Times New Roman"/>
          <w:i/>
          <w:u w:val="single"/>
        </w:rPr>
      </w:pPr>
      <w:r>
        <w:rPr>
          <w:rFonts w:ascii="Times New Roman" w:hAnsi="Times New Roman"/>
          <w:b/>
          <w:u w:val="single"/>
        </w:rPr>
        <w:t>17/88</w:t>
      </w:r>
      <w:r w:rsidR="00C94414">
        <w:rPr>
          <w:rFonts w:ascii="Times New Roman" w:hAnsi="Times New Roman"/>
          <w:b/>
          <w:u w:val="single"/>
        </w:rPr>
        <w:tab/>
      </w:r>
      <w:r w:rsidR="00B30CCE" w:rsidRPr="00C94414">
        <w:rPr>
          <w:rFonts w:ascii="Times New Roman" w:hAnsi="Times New Roman"/>
          <w:b/>
          <w:u w:val="single"/>
        </w:rPr>
        <w:t>To agree action on the proposal to fit a gate at the footpath entrance of the village green</w:t>
      </w:r>
      <w:r w:rsidR="00B30CCE">
        <w:rPr>
          <w:rFonts w:ascii="Times New Roman" w:hAnsi="Times New Roman"/>
        </w:rPr>
        <w:t>.</w:t>
      </w:r>
      <w:r w:rsidR="00C94414">
        <w:rPr>
          <w:rFonts w:ascii="Times New Roman" w:hAnsi="Times New Roman"/>
        </w:rPr>
        <w:t xml:space="preserve">  This had been discussed following a site meeting of interested parishioners and was </w:t>
      </w:r>
      <w:r w:rsidR="00EA3D60">
        <w:rPr>
          <w:rFonts w:ascii="Times New Roman" w:hAnsi="Times New Roman"/>
        </w:rPr>
        <w:t>RESOLVED</w:t>
      </w:r>
      <w:r w:rsidR="00C94414">
        <w:rPr>
          <w:rFonts w:ascii="Times New Roman" w:hAnsi="Times New Roman"/>
          <w:b/>
        </w:rPr>
        <w:t xml:space="preserve"> </w:t>
      </w:r>
      <w:r w:rsidR="00C94414">
        <w:rPr>
          <w:rFonts w:ascii="Times New Roman" w:hAnsi="Times New Roman"/>
        </w:rPr>
        <w:t xml:space="preserve">by the council not to fit a gate at this entrance.  Further fencing to the entrance is to be completed </w:t>
      </w:r>
      <w:r>
        <w:rPr>
          <w:rFonts w:ascii="Times New Roman" w:hAnsi="Times New Roman"/>
        </w:rPr>
        <w:t xml:space="preserve">– </w:t>
      </w:r>
      <w:r>
        <w:rPr>
          <w:rFonts w:ascii="Times New Roman" w:hAnsi="Times New Roman"/>
          <w:i/>
        </w:rPr>
        <w:t>Action AF/DA.</w:t>
      </w:r>
    </w:p>
    <w:p w14:paraId="06A90ED8" w14:textId="1D1287A0" w:rsidR="00B30CCE" w:rsidRPr="00241111" w:rsidRDefault="00497D54" w:rsidP="00497D54">
      <w:pPr>
        <w:spacing w:line="360" w:lineRule="auto"/>
        <w:rPr>
          <w:rFonts w:ascii="Times New Roman" w:hAnsi="Times New Roman"/>
        </w:rPr>
      </w:pPr>
      <w:r>
        <w:rPr>
          <w:rFonts w:ascii="Times New Roman" w:hAnsi="Times New Roman"/>
          <w:b/>
          <w:u w:val="single"/>
        </w:rPr>
        <w:t>17/89</w:t>
      </w:r>
      <w:r w:rsidRPr="00497D54">
        <w:rPr>
          <w:rFonts w:ascii="Times New Roman" w:hAnsi="Times New Roman"/>
          <w:b/>
          <w:u w:val="single"/>
        </w:rPr>
        <w:t xml:space="preserve"> </w:t>
      </w:r>
      <w:r w:rsidR="00B30CCE" w:rsidRPr="00497D54">
        <w:rPr>
          <w:rFonts w:ascii="Times New Roman" w:hAnsi="Times New Roman"/>
          <w:b/>
          <w:u w:val="single"/>
        </w:rPr>
        <w:t xml:space="preserve">To agree action on planning applications received </w:t>
      </w:r>
      <w:r w:rsidR="00B30CCE">
        <w:rPr>
          <w:rFonts w:ascii="Times New Roman" w:hAnsi="Times New Roman"/>
        </w:rPr>
        <w:t>including (a) Proposed changes to Public Rights of Way near to Poulton Farm as detailed by Mr Moynan.</w:t>
      </w:r>
      <w:r>
        <w:rPr>
          <w:rFonts w:ascii="Times New Roman" w:hAnsi="Times New Roman"/>
        </w:rPr>
        <w:t xml:space="preserve">  AF suspended </w:t>
      </w:r>
      <w:r w:rsidR="00930D5F">
        <w:rPr>
          <w:rFonts w:ascii="Times New Roman" w:hAnsi="Times New Roman"/>
        </w:rPr>
        <w:t xml:space="preserve">the meeting </w:t>
      </w:r>
      <w:r>
        <w:rPr>
          <w:rFonts w:ascii="Times New Roman" w:hAnsi="Times New Roman"/>
        </w:rPr>
        <w:t>for a short period whilst Mr Moynan</w:t>
      </w:r>
      <w:r w:rsidR="00930D5F">
        <w:rPr>
          <w:rFonts w:ascii="Times New Roman" w:hAnsi="Times New Roman"/>
        </w:rPr>
        <w:t>,</w:t>
      </w:r>
      <w:r>
        <w:rPr>
          <w:rFonts w:ascii="Times New Roman" w:hAnsi="Times New Roman"/>
        </w:rPr>
        <w:t xml:space="preserve"> who was in attendance</w:t>
      </w:r>
      <w:r w:rsidR="00930D5F">
        <w:rPr>
          <w:rFonts w:ascii="Times New Roman" w:hAnsi="Times New Roman"/>
        </w:rPr>
        <w:t>, addressed the council on the details of his proposal</w:t>
      </w:r>
      <w:r>
        <w:rPr>
          <w:rFonts w:ascii="Times New Roman" w:hAnsi="Times New Roman"/>
        </w:rPr>
        <w:t xml:space="preserve"> </w:t>
      </w:r>
      <w:r w:rsidR="00930D5F">
        <w:rPr>
          <w:rFonts w:ascii="Times New Roman" w:hAnsi="Times New Roman"/>
        </w:rPr>
        <w:t>to modify the designation of rights of way around Poulton Farm and create a new access around the farm</w:t>
      </w:r>
      <w:r w:rsidR="00D92F12">
        <w:rPr>
          <w:rFonts w:ascii="Times New Roman" w:hAnsi="Times New Roman"/>
        </w:rPr>
        <w:t>,</w:t>
      </w:r>
      <w:r w:rsidR="00930D5F">
        <w:rPr>
          <w:rFonts w:ascii="Times New Roman" w:hAnsi="Times New Roman"/>
        </w:rPr>
        <w:t xml:space="preserve"> which will have the effect of connecting two footpaths that officially do not connect.  He stated that </w:t>
      </w:r>
      <w:r w:rsidR="00D92F12">
        <w:rPr>
          <w:rFonts w:ascii="Times New Roman" w:hAnsi="Times New Roman"/>
        </w:rPr>
        <w:t xml:space="preserve">at present they do accept walking access between the disconnection </w:t>
      </w:r>
      <w:r w:rsidR="00EA3D60">
        <w:rPr>
          <w:rFonts w:ascii="Times New Roman" w:hAnsi="Times New Roman"/>
        </w:rPr>
        <w:t>and</w:t>
      </w:r>
      <w:r w:rsidR="00D92F12">
        <w:rPr>
          <w:rFonts w:ascii="Times New Roman" w:hAnsi="Times New Roman"/>
        </w:rPr>
        <w:t xml:space="preserve"> this is through the centre of the farmyard and the proposed new access way will avoid this. Mr Moynan answered a number of councillor questions</w:t>
      </w:r>
      <w:r w:rsidR="00241111">
        <w:rPr>
          <w:rFonts w:ascii="Times New Roman" w:hAnsi="Times New Roman"/>
        </w:rPr>
        <w:t xml:space="preserve"> and then AF reopened the meeting and following discussion the council indicated that when Mr Moynan proposal is </w:t>
      </w:r>
      <w:r w:rsidR="00E57EC0">
        <w:rPr>
          <w:rFonts w:ascii="Times New Roman" w:hAnsi="Times New Roman"/>
        </w:rPr>
        <w:t>formally received from the Rights of Way department we expect to support the proposal.</w:t>
      </w:r>
    </w:p>
    <w:p w14:paraId="1EAB35CF" w14:textId="64F04B56" w:rsidR="00B30CCE" w:rsidRPr="00C60D85" w:rsidRDefault="00E57EC0" w:rsidP="00E57EC0">
      <w:pPr>
        <w:spacing w:line="360" w:lineRule="auto"/>
        <w:rPr>
          <w:rFonts w:ascii="Times New Roman" w:hAnsi="Times New Roman"/>
        </w:rPr>
      </w:pPr>
      <w:r>
        <w:rPr>
          <w:rFonts w:ascii="Times New Roman" w:hAnsi="Times New Roman"/>
          <w:b/>
          <w:u w:val="single"/>
        </w:rPr>
        <w:t>17/90</w:t>
      </w:r>
      <w:r w:rsidR="00C60D85">
        <w:rPr>
          <w:rFonts w:ascii="Times New Roman" w:hAnsi="Times New Roman"/>
          <w:b/>
          <w:u w:val="single"/>
        </w:rPr>
        <w:tab/>
      </w:r>
      <w:r w:rsidR="00B30CCE" w:rsidRPr="00C60D85">
        <w:rPr>
          <w:rFonts w:ascii="Times New Roman" w:hAnsi="Times New Roman"/>
          <w:b/>
          <w:u w:val="single"/>
        </w:rPr>
        <w:t>To receive and distribute council’s correspondence.</w:t>
      </w:r>
      <w:r w:rsidR="00C60D85">
        <w:rPr>
          <w:rFonts w:ascii="Times New Roman" w:hAnsi="Times New Roman"/>
        </w:rPr>
        <w:t xml:space="preserve">  None received.</w:t>
      </w:r>
    </w:p>
    <w:p w14:paraId="293C08AA" w14:textId="6513C5AF" w:rsidR="00B30CCE" w:rsidRDefault="00C60D85" w:rsidP="00C60D85">
      <w:pPr>
        <w:spacing w:line="360" w:lineRule="auto"/>
        <w:rPr>
          <w:rFonts w:ascii="Times New Roman" w:hAnsi="Times New Roman"/>
        </w:rPr>
      </w:pPr>
      <w:r>
        <w:rPr>
          <w:rFonts w:ascii="Times New Roman" w:hAnsi="Times New Roman"/>
          <w:b/>
          <w:u w:val="single"/>
        </w:rPr>
        <w:t>17/91</w:t>
      </w:r>
      <w:r>
        <w:rPr>
          <w:rFonts w:ascii="Times New Roman" w:hAnsi="Times New Roman"/>
          <w:b/>
          <w:u w:val="single"/>
        </w:rPr>
        <w:tab/>
      </w:r>
      <w:r w:rsidR="00B30CCE" w:rsidRPr="00C60D85">
        <w:rPr>
          <w:rFonts w:ascii="Times New Roman" w:hAnsi="Times New Roman"/>
          <w:b/>
          <w:u w:val="single"/>
        </w:rPr>
        <w:t>To agree payments: -</w:t>
      </w:r>
    </w:p>
    <w:p w14:paraId="7F2519A7" w14:textId="271332D0" w:rsidR="00B30CCE" w:rsidRPr="00BF6CA6" w:rsidRDefault="00B30CCE" w:rsidP="00B30CCE">
      <w:pPr>
        <w:numPr>
          <w:ilvl w:val="0"/>
          <w:numId w:val="2"/>
        </w:numPr>
        <w:spacing w:line="360" w:lineRule="auto"/>
        <w:rPr>
          <w:rFonts w:ascii="Times New Roman" w:hAnsi="Times New Roman"/>
        </w:rPr>
      </w:pPr>
      <w:r w:rsidRPr="00086FD4">
        <w:rPr>
          <w:rFonts w:ascii="Times New Roman" w:hAnsi="Times New Roman"/>
        </w:rPr>
        <w:t>Clerk wages and office allowance</w:t>
      </w:r>
      <w:r w:rsidR="00C60D85">
        <w:rPr>
          <w:rFonts w:ascii="Times New Roman" w:hAnsi="Times New Roman"/>
        </w:rPr>
        <w:t xml:space="preserve"> </w:t>
      </w:r>
      <w:r w:rsidR="00EA3D60">
        <w:rPr>
          <w:rFonts w:ascii="Times New Roman" w:hAnsi="Times New Roman"/>
        </w:rPr>
        <w:t>Dec Jan</w:t>
      </w:r>
      <w:r w:rsidRPr="00086FD4">
        <w:rPr>
          <w:rFonts w:ascii="Times New Roman" w:hAnsi="Times New Roman"/>
        </w:rPr>
        <w:tab/>
      </w:r>
      <w:r w:rsidR="00C60D85">
        <w:rPr>
          <w:rFonts w:ascii="Times New Roman" w:hAnsi="Times New Roman"/>
        </w:rPr>
        <w:tab/>
      </w:r>
      <w:r w:rsidR="00F17967">
        <w:rPr>
          <w:rFonts w:ascii="Times New Roman" w:hAnsi="Times New Roman"/>
        </w:rPr>
        <w:tab/>
      </w:r>
      <w:r w:rsidR="00C60D85">
        <w:rPr>
          <w:rFonts w:ascii="Times New Roman" w:hAnsi="Times New Roman"/>
        </w:rPr>
        <w:t>as advised to council</w:t>
      </w:r>
    </w:p>
    <w:p w14:paraId="4D5608D7" w14:textId="17717656" w:rsidR="00B30CCE" w:rsidRPr="00242501" w:rsidRDefault="00B30CCE" w:rsidP="00B30CCE">
      <w:pPr>
        <w:numPr>
          <w:ilvl w:val="0"/>
          <w:numId w:val="2"/>
        </w:numPr>
        <w:spacing w:line="360" w:lineRule="auto"/>
        <w:rPr>
          <w:rFonts w:ascii="Times New Roman" w:hAnsi="Times New Roman"/>
        </w:rPr>
      </w:pPr>
      <w:r w:rsidRPr="00086FD4">
        <w:rPr>
          <w:rFonts w:ascii="Times New Roman" w:hAnsi="Times New Roman"/>
        </w:rPr>
        <w:t>County Taxis</w:t>
      </w:r>
      <w:r>
        <w:rPr>
          <w:rFonts w:ascii="Times New Roman" w:hAnsi="Times New Roman"/>
        </w:rPr>
        <w:t xml:space="preserve"> – Nov £48 &amp; Dec £60</w:t>
      </w:r>
      <w:r>
        <w:rPr>
          <w:rFonts w:ascii="Times New Roman" w:hAnsi="Times New Roman"/>
        </w:rPr>
        <w:tab/>
      </w:r>
      <w:r>
        <w:rPr>
          <w:rFonts w:ascii="Times New Roman" w:hAnsi="Times New Roman"/>
        </w:rPr>
        <w:tab/>
      </w:r>
      <w:r>
        <w:rPr>
          <w:rFonts w:ascii="Times New Roman" w:hAnsi="Times New Roman"/>
        </w:rPr>
        <w:tab/>
      </w:r>
      <w:r w:rsidR="00F17967">
        <w:rPr>
          <w:rFonts w:ascii="Times New Roman" w:hAnsi="Times New Roman"/>
        </w:rPr>
        <w:tab/>
      </w:r>
      <w:r>
        <w:rPr>
          <w:rFonts w:ascii="Times New Roman" w:hAnsi="Times New Roman"/>
        </w:rPr>
        <w:t>£108</w:t>
      </w:r>
      <w:r w:rsidRPr="00086FD4">
        <w:rPr>
          <w:rFonts w:ascii="Times New Roman" w:hAnsi="Times New Roman"/>
        </w:rPr>
        <w:t>.00</w:t>
      </w:r>
    </w:p>
    <w:p w14:paraId="789DEC9B" w14:textId="51F60E71" w:rsidR="00B30CCE" w:rsidRDefault="00B30CCE" w:rsidP="00B30CCE">
      <w:pPr>
        <w:numPr>
          <w:ilvl w:val="0"/>
          <w:numId w:val="2"/>
        </w:numPr>
        <w:spacing w:line="360" w:lineRule="auto"/>
        <w:rPr>
          <w:rFonts w:ascii="Times New Roman" w:hAnsi="Times New Roman"/>
        </w:rPr>
      </w:pPr>
      <w:r w:rsidRPr="00086FD4">
        <w:rPr>
          <w:rFonts w:ascii="Times New Roman" w:hAnsi="Times New Roman"/>
        </w:rPr>
        <w:t>Village G</w:t>
      </w:r>
      <w:r w:rsidR="00B24E9F">
        <w:rPr>
          <w:rFonts w:ascii="Times New Roman" w:hAnsi="Times New Roman"/>
        </w:rPr>
        <w:t xml:space="preserve">reen Inspection Nov/Dec </w:t>
      </w:r>
      <w:r>
        <w:rPr>
          <w:rFonts w:ascii="Times New Roman" w:hAnsi="Times New Roman"/>
        </w:rPr>
        <w:t>S.Withey</w:t>
      </w:r>
      <w:r>
        <w:rPr>
          <w:rFonts w:ascii="Times New Roman" w:hAnsi="Times New Roman"/>
        </w:rPr>
        <w:tab/>
      </w:r>
      <w:r w:rsidR="00C60D85">
        <w:rPr>
          <w:rFonts w:ascii="Times New Roman" w:hAnsi="Times New Roman"/>
        </w:rPr>
        <w:tab/>
      </w:r>
      <w:r w:rsidR="00F17967">
        <w:rPr>
          <w:rFonts w:ascii="Times New Roman" w:hAnsi="Times New Roman"/>
        </w:rPr>
        <w:tab/>
      </w:r>
      <w:r>
        <w:rPr>
          <w:rFonts w:ascii="Times New Roman" w:hAnsi="Times New Roman"/>
        </w:rPr>
        <w:t>£80.00</w:t>
      </w:r>
    </w:p>
    <w:p w14:paraId="12F8EFCF" w14:textId="06B4FA6A" w:rsidR="00F17967" w:rsidRDefault="00F17967" w:rsidP="00B30CCE">
      <w:pPr>
        <w:numPr>
          <w:ilvl w:val="0"/>
          <w:numId w:val="2"/>
        </w:numPr>
        <w:spacing w:line="360" w:lineRule="auto"/>
        <w:rPr>
          <w:rFonts w:ascii="Times New Roman" w:hAnsi="Times New Roman"/>
        </w:rPr>
      </w:pPr>
      <w:r>
        <w:rPr>
          <w:rFonts w:ascii="Times New Roman" w:hAnsi="Times New Roman"/>
        </w:rPr>
        <w:t>Office Expenses – Stamps for clerk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£6.72</w:t>
      </w:r>
    </w:p>
    <w:p w14:paraId="3DAC46DE" w14:textId="591CDF00" w:rsidR="00F17967" w:rsidRDefault="00F17967" w:rsidP="00B30CCE">
      <w:pPr>
        <w:numPr>
          <w:ilvl w:val="0"/>
          <w:numId w:val="2"/>
        </w:numPr>
        <w:spacing w:line="360" w:lineRule="auto"/>
        <w:rPr>
          <w:rFonts w:ascii="Times New Roman" w:hAnsi="Times New Roman"/>
        </w:rPr>
      </w:pPr>
      <w:r>
        <w:rPr>
          <w:rFonts w:ascii="Times New Roman" w:hAnsi="Times New Roman"/>
        </w:rPr>
        <w:t>Payrol</w:t>
      </w:r>
      <w:r w:rsidR="00B24E9F">
        <w:rPr>
          <w:rFonts w:ascii="Times New Roman" w:hAnsi="Times New Roman"/>
        </w:rPr>
        <w:t>l Masters Set up cost £45 + Sep-</w:t>
      </w:r>
      <w:r>
        <w:rPr>
          <w:rFonts w:ascii="Times New Roman" w:hAnsi="Times New Roman"/>
        </w:rPr>
        <w:t>Dec17 Fee 24.68</w:t>
      </w:r>
      <w:r>
        <w:rPr>
          <w:rFonts w:ascii="Times New Roman" w:hAnsi="Times New Roman"/>
        </w:rPr>
        <w:tab/>
      </w:r>
      <w:r>
        <w:rPr>
          <w:rFonts w:ascii="Times New Roman" w:hAnsi="Times New Roman"/>
        </w:rPr>
        <w:tab/>
        <w:t>£69.68</w:t>
      </w:r>
    </w:p>
    <w:p w14:paraId="77F990D9" w14:textId="64D1DF34" w:rsidR="00F17967" w:rsidRDefault="00F17967" w:rsidP="00B30CCE">
      <w:pPr>
        <w:numPr>
          <w:ilvl w:val="0"/>
          <w:numId w:val="2"/>
        </w:numPr>
        <w:spacing w:line="360" w:lineRule="auto"/>
        <w:rPr>
          <w:rFonts w:ascii="Times New Roman" w:hAnsi="Times New Roman"/>
        </w:rPr>
      </w:pPr>
      <w:r>
        <w:rPr>
          <w:rFonts w:ascii="Times New Roman" w:hAnsi="Times New Roman"/>
        </w:rPr>
        <w:t>Travel expenses to Cllr Barton GDPR Course</w:t>
      </w:r>
      <w:r>
        <w:rPr>
          <w:rFonts w:ascii="Times New Roman" w:hAnsi="Times New Roman"/>
        </w:rPr>
        <w:tab/>
      </w:r>
      <w:r>
        <w:rPr>
          <w:rFonts w:ascii="Times New Roman" w:hAnsi="Times New Roman"/>
        </w:rPr>
        <w:tab/>
      </w:r>
      <w:r>
        <w:rPr>
          <w:rFonts w:ascii="Times New Roman" w:hAnsi="Times New Roman"/>
        </w:rPr>
        <w:tab/>
        <w:t>£13.05</w:t>
      </w:r>
    </w:p>
    <w:p w14:paraId="626CB152" w14:textId="02D6AA9A" w:rsidR="00F17967" w:rsidRDefault="00F17967" w:rsidP="00B30CCE">
      <w:pPr>
        <w:numPr>
          <w:ilvl w:val="0"/>
          <w:numId w:val="2"/>
        </w:numPr>
        <w:spacing w:line="360" w:lineRule="auto"/>
        <w:rPr>
          <w:rFonts w:ascii="Times New Roman" w:hAnsi="Times New Roman"/>
        </w:rPr>
      </w:pPr>
      <w:r>
        <w:rPr>
          <w:rFonts w:ascii="Times New Roman" w:hAnsi="Times New Roman"/>
        </w:rPr>
        <w:t xml:space="preserve">Newsletter </w:t>
      </w:r>
      <w:r w:rsidR="00B24E9F">
        <w:rPr>
          <w:rFonts w:ascii="Times New Roman" w:hAnsi="Times New Roman"/>
        </w:rPr>
        <w:t>Printing (6 month) Grant to Anne Turner</w:t>
      </w:r>
      <w:r w:rsidR="00B24E9F">
        <w:rPr>
          <w:rFonts w:ascii="Times New Roman" w:hAnsi="Times New Roman"/>
        </w:rPr>
        <w:tab/>
      </w:r>
      <w:r w:rsidR="00B24E9F">
        <w:rPr>
          <w:rFonts w:ascii="Times New Roman" w:hAnsi="Times New Roman"/>
        </w:rPr>
        <w:tab/>
        <w:t>£219.60</w:t>
      </w:r>
    </w:p>
    <w:p w14:paraId="5D8AE19B" w14:textId="77777777" w:rsidR="00B30CCE" w:rsidRDefault="00B30CCE" w:rsidP="00B30CCE">
      <w:pPr>
        <w:spacing w:line="360" w:lineRule="auto"/>
        <w:ind w:left="1260"/>
        <w:rPr>
          <w:rFonts w:ascii="Times New Roman" w:hAnsi="Times New Roman"/>
        </w:rPr>
      </w:pPr>
      <w:r>
        <w:rPr>
          <w:rFonts w:ascii="Times New Roman" w:hAnsi="Times New Roman"/>
        </w:rPr>
        <w:tab/>
      </w:r>
    </w:p>
    <w:p w14:paraId="33FDD558" w14:textId="07CCC68D" w:rsidR="00B30CCE" w:rsidRPr="00A17234" w:rsidRDefault="00B24E9F" w:rsidP="00B30CCE">
      <w:pPr>
        <w:spacing w:line="360" w:lineRule="auto"/>
        <w:rPr>
          <w:rFonts w:ascii="Times New Roman" w:hAnsi="Times New Roman"/>
        </w:rPr>
      </w:pPr>
      <w:r>
        <w:rPr>
          <w:rFonts w:ascii="Times New Roman" w:hAnsi="Times New Roman"/>
        </w:rPr>
        <w:t>AF closed the meeting at 21.22.</w:t>
      </w:r>
    </w:p>
    <w:p w14:paraId="4E073FFE" w14:textId="77777777" w:rsidR="00B24E9F" w:rsidRDefault="00B24E9F" w:rsidP="00B30CCE">
      <w:pPr>
        <w:rPr>
          <w:rFonts w:ascii="Times New Roman Italic" w:hAnsi="Times New Roman Italic"/>
          <w:sz w:val="16"/>
        </w:rPr>
      </w:pPr>
    </w:p>
    <w:p w14:paraId="072EC553" w14:textId="77777777" w:rsidR="00B24E9F" w:rsidRDefault="00B24E9F" w:rsidP="00B30CCE">
      <w:pPr>
        <w:rPr>
          <w:rFonts w:ascii="Times New Roman Italic" w:hAnsi="Times New Roman Italic"/>
          <w:sz w:val="16"/>
        </w:rPr>
      </w:pPr>
    </w:p>
    <w:p w14:paraId="2854B0A9" w14:textId="77777777" w:rsidR="00B24E9F" w:rsidRDefault="00B24E9F" w:rsidP="00B30CCE">
      <w:pPr>
        <w:rPr>
          <w:rFonts w:ascii="Times New Roman Italic" w:hAnsi="Times New Roman Italic"/>
          <w:sz w:val="16"/>
        </w:rPr>
      </w:pPr>
    </w:p>
    <w:p w14:paraId="5409FD03" w14:textId="77777777" w:rsidR="00B24E9F" w:rsidRDefault="00B24E9F" w:rsidP="00B30CCE">
      <w:pPr>
        <w:rPr>
          <w:rFonts w:ascii="Times New Roman Italic" w:hAnsi="Times New Roman Italic"/>
          <w:sz w:val="16"/>
        </w:rPr>
      </w:pPr>
    </w:p>
    <w:p w14:paraId="1E3C5015" w14:textId="77777777" w:rsidR="00B24E9F" w:rsidRDefault="00B24E9F" w:rsidP="00B30CCE">
      <w:pPr>
        <w:rPr>
          <w:rFonts w:ascii="Times New Roman Italic" w:hAnsi="Times New Roman Italic"/>
          <w:sz w:val="16"/>
        </w:rPr>
      </w:pPr>
    </w:p>
    <w:p w14:paraId="0AD8F000" w14:textId="77777777" w:rsidR="00B24E9F" w:rsidRDefault="00B24E9F" w:rsidP="00B30CCE">
      <w:pPr>
        <w:rPr>
          <w:rFonts w:ascii="Times New Roman Italic" w:hAnsi="Times New Roman Italic"/>
          <w:sz w:val="16"/>
        </w:rPr>
      </w:pPr>
    </w:p>
    <w:p w14:paraId="3F7BF695" w14:textId="77777777" w:rsidR="00B24E9F" w:rsidRDefault="00B24E9F" w:rsidP="00B30CCE">
      <w:pPr>
        <w:rPr>
          <w:rFonts w:ascii="Times New Roman Italic" w:hAnsi="Times New Roman Italic"/>
          <w:sz w:val="16"/>
        </w:rPr>
      </w:pPr>
    </w:p>
    <w:p w14:paraId="2BEE693C" w14:textId="77777777" w:rsidR="00B30CCE" w:rsidRDefault="00B30CCE" w:rsidP="00B30CCE">
      <w:pPr>
        <w:rPr>
          <w:rFonts w:ascii="Times New Roman" w:eastAsia="Times New Roman" w:hAnsi="Times New Roman"/>
          <w:color w:val="auto"/>
          <w:sz w:val="20"/>
          <w:lang w:eastAsia="en-GB" w:bidi="x-none"/>
        </w:rPr>
      </w:pPr>
      <w:r>
        <w:rPr>
          <w:rFonts w:ascii="Times New Roman Italic" w:hAnsi="Times New Roman Italic"/>
          <w:sz w:val="16"/>
        </w:rPr>
        <w:t>The next scheduled meeting of Hougham Parish Council is due on Tuesday 13</w:t>
      </w:r>
      <w:r w:rsidRPr="00ED29AE">
        <w:rPr>
          <w:rFonts w:ascii="Times New Roman Italic" w:hAnsi="Times New Roman Italic"/>
          <w:sz w:val="16"/>
          <w:vertAlign w:val="superscript"/>
        </w:rPr>
        <w:t>th</w:t>
      </w:r>
      <w:r>
        <w:rPr>
          <w:rFonts w:ascii="Times New Roman Italic" w:hAnsi="Times New Roman Italic"/>
          <w:sz w:val="16"/>
        </w:rPr>
        <w:t xml:space="preserve"> March 2018, at Hougham Village Hall, and will be confirmed during the week before.</w:t>
      </w:r>
    </w:p>
    <w:p w14:paraId="7447FB96" w14:textId="77777777" w:rsidR="00F003A2" w:rsidRDefault="00F003A2"/>
    <w:sectPr w:rsidR="00F003A2" w:rsidSect="00F60036">
      <w:headerReference w:type="even" r:id="rId8"/>
      <w:headerReference w:type="default" r:id="rId9"/>
      <w:headerReference w:type="first" r:id="rId10"/>
      <w:pgSz w:w="11900" w:h="16840"/>
      <w:pgMar w:top="360" w:right="290" w:bottom="540" w:left="900" w:header="80" w:footer="2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D011F" w14:textId="77777777" w:rsidR="00D45AA5" w:rsidRDefault="00D45AA5" w:rsidP="00EA3D60">
      <w:r>
        <w:separator/>
      </w:r>
    </w:p>
  </w:endnote>
  <w:endnote w:type="continuationSeparator" w:id="0">
    <w:p w14:paraId="783E98F4" w14:textId="77777777" w:rsidR="00D45AA5" w:rsidRDefault="00D45AA5" w:rsidP="00EA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1D781" w14:textId="77777777" w:rsidR="00D45AA5" w:rsidRDefault="00D45AA5" w:rsidP="00EA3D60">
      <w:r>
        <w:separator/>
      </w:r>
    </w:p>
  </w:footnote>
  <w:footnote w:type="continuationSeparator" w:id="0">
    <w:p w14:paraId="22F21233" w14:textId="77777777" w:rsidR="00D45AA5" w:rsidRDefault="00D45AA5" w:rsidP="00EA3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8D27FE" w14:textId="0D865137" w:rsidR="00D45AA5" w:rsidRDefault="00D45AA5">
    <w:pPr>
      <w:pStyle w:val="Header"/>
    </w:pPr>
    <w:r>
      <w:rPr>
        <w:noProof/>
        <w:lang w:val="en-US"/>
      </w:rPr>
      <w:pict w14:anchorId="439A32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66.25pt;height:188.75pt;rotation:315;z-index:-251655168;mso-wrap-edited:f;mso-position-horizontal:center;mso-position-horizontal-relative:margin;mso-position-vertical:center;mso-position-vertical-relative:margin" wrapcoords="21571 5742 17909 5400 17709 5400 17451 6171 18052 8657 17165 6000 16450 4285 16164 4971 15477 4885 14876 5057 14247 5057 14075 5142 13989 5400 13875 5914 11872 6000 11558 5314 11014 7028 10442 9257 9898 11485 9555 12428 7838 7457 6837 5057 6637 5571 6437 5400 5578 5142 5292 5142 5121 5571 4978 6257 5035 8400 4920 11914 3690 8657 2632 6257 2431 6599 1058 5142 801 5057 658 5571 514 6428 514 16114 829 17142 858 17142 1716 17828 2374 17828 2889 17571 3347 17057 3747 16285 4033 15257 5349 17485 5578 17057 5664 16800 5693 16371 5693 14314 6265 14142 7552 16028 7896 16971 8268 17228 8554 16371 8439 15771 7638 12428 9326 17400 9584 17057 9698 16714 10213 14228 10671 13714 12473 17400 12588 17400 12788 17057 12931 16628 12759 15085 12588 13628 13846 17400 14247 18171 14504 17485 14533 16371 14562 13799 14647 12000 15191 11657 16564 11571 16707 11142 16793 10714 16822 10542 16107 6857 19654 17228 19912 16971 20055 16457 20055 14742 19912 8485 20255 7457 20941 7542 21657 7457 21828 6942 21857 6599 21571 5742" fillcolor="silver" stroked="f">
          <v:textpath style="font-family:&quot;Comic Sans MS&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8018F9" w14:textId="45406CBD" w:rsidR="00D45AA5" w:rsidRDefault="00D45AA5">
    <w:pPr>
      <w:pStyle w:val="Header"/>
    </w:pPr>
    <w:r>
      <w:rPr>
        <w:noProof/>
        <w:lang w:val="en-US"/>
      </w:rPr>
      <w:pict w14:anchorId="72B5D8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66.25pt;height:188.75pt;rotation:315;z-index:-251657216;mso-wrap-edited:f;mso-position-horizontal:center;mso-position-horizontal-relative:margin;mso-position-vertical:center;mso-position-vertical-relative:margin" wrapcoords="21571 5742 17909 5400 17709 5400 17451 6171 18052 8657 17165 6000 16450 4285 16164 4971 15477 4885 14876 5057 14247 5057 14075 5142 13989 5400 13875 5914 11872 6000 11558 5314 11014 7028 10442 9257 9898 11485 9555 12428 7838 7457 6837 5057 6637 5571 6437 5400 5578 5142 5292 5142 5121 5571 4978 6257 5035 8400 4920 11914 3690 8657 2632 6257 2431 6599 1058 5142 801 5057 658 5571 514 6428 514 16114 829 17142 858 17142 1716 17828 2374 17828 2889 17571 3347 17057 3747 16285 4033 15257 5349 17485 5578 17057 5664 16800 5693 16371 5693 14314 6265 14142 7552 16028 7896 16971 8268 17228 8554 16371 8439 15771 7638 12428 9326 17400 9584 17057 9698 16714 10213 14228 10671 13714 12473 17400 12588 17400 12788 17057 12931 16628 12759 15085 12588 13628 13846 17400 14247 18171 14504 17485 14533 16371 14562 13799 14647 12000 15191 11657 16564 11571 16707 11142 16793 10714 16822 10542 16107 6857 19654 17228 19912 16971 20055 16457 20055 14742 19912 8485 20255 7457 20941 7542 21657 7457 21828 6942 21857 6599 21571 5742" fillcolor="silver" stroked="f">
          <v:textpath style="font-family:&quot;Comic Sans MS&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FB84F4" w14:textId="2FBE848B" w:rsidR="00D45AA5" w:rsidRDefault="00D45AA5">
    <w:pPr>
      <w:pStyle w:val="Header"/>
    </w:pPr>
    <w:r>
      <w:rPr>
        <w:noProof/>
        <w:lang w:val="en-US"/>
      </w:rPr>
      <w:pict w14:anchorId="0324A4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66.25pt;height:188.75pt;rotation:315;z-index:-251653120;mso-wrap-edited:f;mso-position-horizontal:center;mso-position-horizontal-relative:margin;mso-position-vertical:center;mso-position-vertical-relative:margin" wrapcoords="21571 5742 17909 5400 17709 5400 17451 6171 18052 8657 17165 6000 16450 4285 16164 4971 15477 4885 14876 5057 14247 5057 14075 5142 13989 5400 13875 5914 11872 6000 11558 5314 11014 7028 10442 9257 9898 11485 9555 12428 7838 7457 6837 5057 6637 5571 6437 5400 5578 5142 5292 5142 5121 5571 4978 6257 5035 8400 4920 11914 3690 8657 2632 6257 2431 6599 1058 5142 801 5057 658 5571 514 6428 514 16114 829 17142 858 17142 1716 17828 2374 17828 2889 17571 3347 17057 3747 16285 4033 15257 5349 17485 5578 17057 5664 16800 5693 16371 5693 14314 6265 14142 7552 16028 7896 16971 8268 17228 8554 16371 8439 15771 7638 12428 9326 17400 9584 17057 9698 16714 10213 14228 10671 13714 12473 17400 12588 17400 12788 17057 12931 16628 12759 15085 12588 13628 13846 17400 14247 18171 14504 17485 14533 16371 14562 13799 14647 12000 15191 11657 16564 11571 16707 11142 16793 10714 16822 10542 16107 6857 19654 17228 19912 16971 20055 16457 20055 14742 19912 8485 20255 7457 20941 7542 21657 7457 21828 6942 21857 6599 21571 5742" fillcolor="silver" stroked="f">
          <v:textpath style="font-family:&quot;Comic Sans MS&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40"/>
        </w:tabs>
        <w:ind w:left="54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5873505"/>
    <w:multiLevelType w:val="hybridMultilevel"/>
    <w:tmpl w:val="E89A0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66A7628F"/>
    <w:multiLevelType w:val="hybridMultilevel"/>
    <w:tmpl w:val="8E54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CE"/>
    <w:rsid w:val="000A1648"/>
    <w:rsid w:val="000D2702"/>
    <w:rsid w:val="00167331"/>
    <w:rsid w:val="00226BD0"/>
    <w:rsid w:val="00241111"/>
    <w:rsid w:val="00371169"/>
    <w:rsid w:val="003E6716"/>
    <w:rsid w:val="00462BD9"/>
    <w:rsid w:val="00485F50"/>
    <w:rsid w:val="00497D54"/>
    <w:rsid w:val="004F791E"/>
    <w:rsid w:val="005E11AE"/>
    <w:rsid w:val="00637A86"/>
    <w:rsid w:val="00647A95"/>
    <w:rsid w:val="00671692"/>
    <w:rsid w:val="006A19A8"/>
    <w:rsid w:val="006A1CC9"/>
    <w:rsid w:val="006C3484"/>
    <w:rsid w:val="0070208B"/>
    <w:rsid w:val="00733D29"/>
    <w:rsid w:val="007432B3"/>
    <w:rsid w:val="00771C66"/>
    <w:rsid w:val="009005F0"/>
    <w:rsid w:val="00902A14"/>
    <w:rsid w:val="00906291"/>
    <w:rsid w:val="00930D2B"/>
    <w:rsid w:val="00930D5F"/>
    <w:rsid w:val="00943C7C"/>
    <w:rsid w:val="00A2495B"/>
    <w:rsid w:val="00A27FF6"/>
    <w:rsid w:val="00AC4849"/>
    <w:rsid w:val="00B00267"/>
    <w:rsid w:val="00B21E8E"/>
    <w:rsid w:val="00B24E9F"/>
    <w:rsid w:val="00B30CCE"/>
    <w:rsid w:val="00BD3A34"/>
    <w:rsid w:val="00C20D66"/>
    <w:rsid w:val="00C60D85"/>
    <w:rsid w:val="00C94414"/>
    <w:rsid w:val="00D45AA5"/>
    <w:rsid w:val="00D92F12"/>
    <w:rsid w:val="00E474E1"/>
    <w:rsid w:val="00E57EC0"/>
    <w:rsid w:val="00E8527C"/>
    <w:rsid w:val="00EA3D60"/>
    <w:rsid w:val="00ED2907"/>
    <w:rsid w:val="00EE7F33"/>
    <w:rsid w:val="00F003A2"/>
    <w:rsid w:val="00F17967"/>
    <w:rsid w:val="00F24C4F"/>
    <w:rsid w:val="00F52E5D"/>
    <w:rsid w:val="00F60036"/>
    <w:rsid w:val="00F73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678C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CE"/>
    <w:rPr>
      <w:rFonts w:ascii="Comic Sans MS" w:eastAsia="ヒラギノ角ゴ Pro W3" w:hAnsi="Comic Sans MS"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7C"/>
    <w:pPr>
      <w:ind w:left="720"/>
      <w:contextualSpacing/>
    </w:pPr>
  </w:style>
  <w:style w:type="paragraph" w:styleId="Header">
    <w:name w:val="header"/>
    <w:basedOn w:val="Normal"/>
    <w:link w:val="HeaderChar"/>
    <w:uiPriority w:val="99"/>
    <w:unhideWhenUsed/>
    <w:rsid w:val="00EA3D60"/>
    <w:pPr>
      <w:tabs>
        <w:tab w:val="center" w:pos="4320"/>
        <w:tab w:val="right" w:pos="8640"/>
      </w:tabs>
    </w:pPr>
  </w:style>
  <w:style w:type="character" w:customStyle="1" w:styleId="HeaderChar">
    <w:name w:val="Header Char"/>
    <w:basedOn w:val="DefaultParagraphFont"/>
    <w:link w:val="Header"/>
    <w:uiPriority w:val="99"/>
    <w:rsid w:val="00EA3D60"/>
    <w:rPr>
      <w:rFonts w:ascii="Comic Sans MS" w:eastAsia="ヒラギノ角ゴ Pro W3" w:hAnsi="Comic Sans MS" w:cs="Times New Roman"/>
      <w:color w:val="000000"/>
    </w:rPr>
  </w:style>
  <w:style w:type="paragraph" w:styleId="Footer">
    <w:name w:val="footer"/>
    <w:basedOn w:val="Normal"/>
    <w:link w:val="FooterChar"/>
    <w:uiPriority w:val="99"/>
    <w:unhideWhenUsed/>
    <w:rsid w:val="00EA3D60"/>
    <w:pPr>
      <w:tabs>
        <w:tab w:val="center" w:pos="4320"/>
        <w:tab w:val="right" w:pos="8640"/>
      </w:tabs>
    </w:pPr>
  </w:style>
  <w:style w:type="character" w:customStyle="1" w:styleId="FooterChar">
    <w:name w:val="Footer Char"/>
    <w:basedOn w:val="DefaultParagraphFont"/>
    <w:link w:val="Footer"/>
    <w:uiPriority w:val="99"/>
    <w:rsid w:val="00EA3D60"/>
    <w:rPr>
      <w:rFonts w:ascii="Comic Sans MS" w:eastAsia="ヒラギノ角ゴ Pro W3" w:hAnsi="Comic Sans MS"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CE"/>
    <w:rPr>
      <w:rFonts w:ascii="Comic Sans MS" w:eastAsia="ヒラギノ角ゴ Pro W3" w:hAnsi="Comic Sans MS"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7C"/>
    <w:pPr>
      <w:ind w:left="720"/>
      <w:contextualSpacing/>
    </w:pPr>
  </w:style>
  <w:style w:type="paragraph" w:styleId="Header">
    <w:name w:val="header"/>
    <w:basedOn w:val="Normal"/>
    <w:link w:val="HeaderChar"/>
    <w:uiPriority w:val="99"/>
    <w:unhideWhenUsed/>
    <w:rsid w:val="00EA3D60"/>
    <w:pPr>
      <w:tabs>
        <w:tab w:val="center" w:pos="4320"/>
        <w:tab w:val="right" w:pos="8640"/>
      </w:tabs>
    </w:pPr>
  </w:style>
  <w:style w:type="character" w:customStyle="1" w:styleId="HeaderChar">
    <w:name w:val="Header Char"/>
    <w:basedOn w:val="DefaultParagraphFont"/>
    <w:link w:val="Header"/>
    <w:uiPriority w:val="99"/>
    <w:rsid w:val="00EA3D60"/>
    <w:rPr>
      <w:rFonts w:ascii="Comic Sans MS" w:eastAsia="ヒラギノ角ゴ Pro W3" w:hAnsi="Comic Sans MS" w:cs="Times New Roman"/>
      <w:color w:val="000000"/>
    </w:rPr>
  </w:style>
  <w:style w:type="paragraph" w:styleId="Footer">
    <w:name w:val="footer"/>
    <w:basedOn w:val="Normal"/>
    <w:link w:val="FooterChar"/>
    <w:uiPriority w:val="99"/>
    <w:unhideWhenUsed/>
    <w:rsid w:val="00EA3D60"/>
    <w:pPr>
      <w:tabs>
        <w:tab w:val="center" w:pos="4320"/>
        <w:tab w:val="right" w:pos="8640"/>
      </w:tabs>
    </w:pPr>
  </w:style>
  <w:style w:type="character" w:customStyle="1" w:styleId="FooterChar">
    <w:name w:val="Footer Char"/>
    <w:basedOn w:val="DefaultParagraphFont"/>
    <w:link w:val="Footer"/>
    <w:uiPriority w:val="99"/>
    <w:rsid w:val="00EA3D60"/>
    <w:rPr>
      <w:rFonts w:ascii="Comic Sans MS" w:eastAsia="ヒラギノ角ゴ Pro W3" w:hAnsi="Comic Sans M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1266</Words>
  <Characters>7219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Finnis</dc:creator>
  <cp:keywords/>
  <dc:description/>
  <cp:lastModifiedBy>Andrew Robert Finnis</cp:lastModifiedBy>
  <cp:revision>10</cp:revision>
  <dcterms:created xsi:type="dcterms:W3CDTF">2018-01-21T18:03:00Z</dcterms:created>
  <dcterms:modified xsi:type="dcterms:W3CDTF">2018-01-28T17:42:00Z</dcterms:modified>
</cp:coreProperties>
</file>