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6860" w14:textId="77777777" w:rsidR="003E7087" w:rsidRDefault="00F55CDD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3C8FE518" w14:textId="77777777" w:rsidR="003E7087" w:rsidRDefault="00F55CDD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7754A8BA" w14:textId="009759AB" w:rsidR="003E7087" w:rsidRDefault="00F55CDD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7" w:history="1">
        <w:r w:rsidR="007D289C" w:rsidRPr="00A73E44">
          <w:rPr>
            <w:rStyle w:val="Hyperlink"/>
            <w:sz w:val="32"/>
            <w:szCs w:val="32"/>
          </w:rPr>
          <w:t>cathy.finnis@googlemail.com</w:t>
        </w:r>
      </w:hyperlink>
    </w:p>
    <w:p w14:paraId="2059363D" w14:textId="6BAC2A2C" w:rsidR="007D289C" w:rsidRDefault="007D289C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22</w:t>
      </w:r>
      <w:r w:rsidRPr="007D289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March 2022</w:t>
      </w:r>
    </w:p>
    <w:p w14:paraId="0FB515AF" w14:textId="2B338110" w:rsidR="003E7087" w:rsidRDefault="00335335" w:rsidP="00335335">
      <w:pPr>
        <w:pStyle w:val="BodyA"/>
        <w:jc w:val="center"/>
        <w:rPr>
          <w:sz w:val="28"/>
          <w:szCs w:val="28"/>
        </w:rPr>
      </w:pPr>
      <w:r w:rsidRPr="00335335">
        <w:rPr>
          <w:b/>
          <w:bCs/>
          <w:sz w:val="28"/>
          <w:szCs w:val="28"/>
          <w:u w:val="single"/>
        </w:rPr>
        <w:t>Minutes of the Meeting</w:t>
      </w:r>
      <w:r>
        <w:rPr>
          <w:b/>
          <w:bCs/>
          <w:sz w:val="20"/>
          <w:szCs w:val="20"/>
        </w:rPr>
        <w:t xml:space="preserve"> </w:t>
      </w:r>
      <w:r w:rsidR="00F55CDD">
        <w:rPr>
          <w:sz w:val="28"/>
          <w:szCs w:val="28"/>
        </w:rPr>
        <w:t>_________________________________________________________________</w:t>
      </w:r>
    </w:p>
    <w:p w14:paraId="310DA342" w14:textId="2506B469" w:rsidR="003E7087" w:rsidRPr="00F91E75" w:rsidRDefault="00F91E75">
      <w:pPr>
        <w:pStyle w:val="BodyA"/>
        <w:rPr>
          <w:sz w:val="28"/>
          <w:szCs w:val="28"/>
          <w:u w:val="single"/>
        </w:rPr>
      </w:pPr>
      <w:r w:rsidRPr="00F91E75">
        <w:rPr>
          <w:sz w:val="28"/>
          <w:szCs w:val="28"/>
          <w:u w:val="single"/>
        </w:rPr>
        <w:t>Members Present:</w:t>
      </w:r>
    </w:p>
    <w:p w14:paraId="3974D541" w14:textId="165CE325" w:rsidR="00F91E75" w:rsidRDefault="00F91E75">
      <w:pPr>
        <w:pStyle w:val="BodyA"/>
        <w:rPr>
          <w:sz w:val="28"/>
          <w:szCs w:val="28"/>
        </w:rPr>
      </w:pPr>
      <w:r>
        <w:rPr>
          <w:sz w:val="28"/>
          <w:szCs w:val="28"/>
        </w:rPr>
        <w:t>Chris Bryan (Chair) CB</w:t>
      </w:r>
    </w:p>
    <w:p w14:paraId="0482B03A" w14:textId="05EB3FB3" w:rsidR="00F91E75" w:rsidRDefault="00F91E75">
      <w:pPr>
        <w:pStyle w:val="BodyA"/>
        <w:rPr>
          <w:sz w:val="28"/>
          <w:szCs w:val="28"/>
        </w:rPr>
      </w:pPr>
      <w:r>
        <w:rPr>
          <w:sz w:val="28"/>
          <w:szCs w:val="28"/>
        </w:rPr>
        <w:t>Jodie Lamb (Vice Chair) JL</w:t>
      </w:r>
    </w:p>
    <w:p w14:paraId="2CF7569F" w14:textId="377702D7" w:rsidR="00F91E75" w:rsidRDefault="00F91E75">
      <w:pPr>
        <w:pStyle w:val="BodyA"/>
        <w:rPr>
          <w:sz w:val="28"/>
          <w:szCs w:val="28"/>
        </w:rPr>
      </w:pPr>
      <w:r>
        <w:rPr>
          <w:sz w:val="28"/>
          <w:szCs w:val="28"/>
        </w:rPr>
        <w:t>Christine Peel CP</w:t>
      </w:r>
    </w:p>
    <w:p w14:paraId="6BB4C87F" w14:textId="0D43D605" w:rsidR="00F91E75" w:rsidRDefault="00F91E75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Kevin </w:t>
      </w:r>
      <w:proofErr w:type="spellStart"/>
      <w:r>
        <w:rPr>
          <w:sz w:val="28"/>
          <w:szCs w:val="28"/>
        </w:rPr>
        <w:t>Piggot</w:t>
      </w:r>
      <w:proofErr w:type="spellEnd"/>
      <w:r>
        <w:rPr>
          <w:sz w:val="28"/>
          <w:szCs w:val="28"/>
        </w:rPr>
        <w:t xml:space="preserve"> (newly co-opted member) </w:t>
      </w:r>
    </w:p>
    <w:p w14:paraId="7E76484B" w14:textId="5399B58D" w:rsidR="00F91E75" w:rsidRPr="00F91E75" w:rsidRDefault="00F91E75">
      <w:pPr>
        <w:pStyle w:val="BodyA"/>
        <w:rPr>
          <w:i/>
          <w:iCs/>
          <w:sz w:val="28"/>
          <w:szCs w:val="28"/>
          <w:u w:val="single"/>
        </w:rPr>
      </w:pPr>
      <w:r w:rsidRPr="00F91E75">
        <w:rPr>
          <w:i/>
          <w:iCs/>
          <w:sz w:val="28"/>
          <w:szCs w:val="28"/>
          <w:u w:val="single"/>
        </w:rPr>
        <w:t>Also in attendance:</w:t>
      </w:r>
    </w:p>
    <w:p w14:paraId="4AD6B492" w14:textId="2BE22CD4" w:rsidR="00F91E75" w:rsidRDefault="00F91E75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Martin Hibbert (DDC Ward </w:t>
      </w:r>
      <w:proofErr w:type="spellStart"/>
      <w:r>
        <w:rPr>
          <w:sz w:val="28"/>
          <w:szCs w:val="28"/>
        </w:rPr>
        <w:t>Councillor</w:t>
      </w:r>
      <w:proofErr w:type="spellEnd"/>
      <w:r>
        <w:rPr>
          <w:sz w:val="28"/>
          <w:szCs w:val="28"/>
        </w:rPr>
        <w:t>) MH</w:t>
      </w:r>
    </w:p>
    <w:p w14:paraId="1EDE7C5C" w14:textId="0021EC53" w:rsidR="00F91E75" w:rsidRDefault="00F91E75">
      <w:pPr>
        <w:pStyle w:val="BodyA"/>
        <w:rPr>
          <w:sz w:val="28"/>
          <w:szCs w:val="28"/>
        </w:rPr>
      </w:pPr>
      <w:r>
        <w:rPr>
          <w:sz w:val="28"/>
          <w:szCs w:val="28"/>
        </w:rPr>
        <w:t>Cathy Finnis (Clerk to the Council and RFO) CF</w:t>
      </w:r>
    </w:p>
    <w:p w14:paraId="747A97CF" w14:textId="71EB11B6" w:rsidR="003E7087" w:rsidRDefault="00F55CDD">
      <w:pPr>
        <w:pStyle w:val="BodyA"/>
      </w:pPr>
      <w:r>
        <w:t>____________________________________________________________________________</w:t>
      </w:r>
    </w:p>
    <w:p w14:paraId="20884D45" w14:textId="1AB4B43A" w:rsidR="003E7087" w:rsidRDefault="00335335" w:rsidP="00335335">
      <w:pPr>
        <w:pStyle w:val="BodyA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21/58 </w:t>
      </w:r>
      <w:r w:rsidR="00F55CDD" w:rsidRPr="00335335">
        <w:rPr>
          <w:b/>
          <w:bCs/>
          <w:u w:val="single"/>
        </w:rPr>
        <w:t xml:space="preserve">To receive apologies for </w:t>
      </w:r>
      <w:proofErr w:type="gramStart"/>
      <w:r w:rsidR="00F55CDD" w:rsidRPr="00335335">
        <w:rPr>
          <w:b/>
          <w:bCs/>
          <w:u w:val="single"/>
        </w:rPr>
        <w:t>absence</w:t>
      </w:r>
      <w:r w:rsidR="00F55CDD">
        <w:rPr>
          <w:sz w:val="28"/>
          <w:szCs w:val="28"/>
        </w:rPr>
        <w:t>;</w:t>
      </w:r>
      <w:proofErr w:type="gramEnd"/>
      <w:r w:rsidR="00F55CDD">
        <w:rPr>
          <w:sz w:val="28"/>
          <w:szCs w:val="28"/>
        </w:rPr>
        <w:t xml:space="preserve"> </w:t>
      </w:r>
      <w:r w:rsidR="006F3447" w:rsidRPr="008353A4">
        <w:t>Cllr Taylor absent.</w:t>
      </w:r>
      <w:r w:rsidR="006F3447">
        <w:rPr>
          <w:sz w:val="28"/>
          <w:szCs w:val="28"/>
        </w:rPr>
        <w:t xml:space="preserve">  </w:t>
      </w:r>
    </w:p>
    <w:p w14:paraId="280910A8" w14:textId="352E5A04" w:rsidR="003E7087" w:rsidRPr="008353A4" w:rsidRDefault="00335335" w:rsidP="00335335">
      <w:pPr>
        <w:pStyle w:val="BodyA"/>
        <w:tabs>
          <w:tab w:val="left" w:pos="540"/>
        </w:tabs>
      </w:pPr>
      <w:r>
        <w:rPr>
          <w:sz w:val="28"/>
          <w:szCs w:val="28"/>
          <w:u w:val="single"/>
        </w:rPr>
        <w:t xml:space="preserve">21/59 </w:t>
      </w:r>
      <w:r w:rsidR="00F55CDD" w:rsidRPr="00335335">
        <w:rPr>
          <w:b/>
          <w:bCs/>
          <w:u w:val="single"/>
        </w:rPr>
        <w:t>To identify any member</w:t>
      </w:r>
      <w:r w:rsidR="00F55CDD" w:rsidRPr="00335335">
        <w:rPr>
          <w:rFonts w:ascii="Arial Unicode MS" w:hAnsi="Arial Unicode MS"/>
          <w:b/>
          <w:bCs/>
          <w:u w:val="single"/>
          <w:rtl/>
          <w:lang w:val="ar-SA"/>
        </w:rPr>
        <w:t>’</w:t>
      </w:r>
      <w:r w:rsidR="00F55CDD" w:rsidRPr="00335335">
        <w:rPr>
          <w:b/>
          <w:bCs/>
          <w:u w:val="single"/>
        </w:rPr>
        <w:t>s interests</w:t>
      </w:r>
      <w:r w:rsidR="00F55CDD">
        <w:rPr>
          <w:sz w:val="28"/>
          <w:szCs w:val="28"/>
        </w:rPr>
        <w:t xml:space="preserve">; </w:t>
      </w:r>
      <w:r w:rsidR="008353A4">
        <w:t xml:space="preserve">there were no interests declared. </w:t>
      </w:r>
    </w:p>
    <w:p w14:paraId="7ED0C688" w14:textId="22794FB4" w:rsidR="003E7087" w:rsidRPr="00F91E75" w:rsidRDefault="00335335" w:rsidP="00335335">
      <w:pPr>
        <w:pStyle w:val="BodyA"/>
        <w:tabs>
          <w:tab w:val="left" w:pos="540"/>
        </w:tabs>
      </w:pPr>
      <w:r>
        <w:rPr>
          <w:sz w:val="28"/>
          <w:szCs w:val="28"/>
          <w:u w:val="single"/>
        </w:rPr>
        <w:t xml:space="preserve">21/60 </w:t>
      </w:r>
      <w:r w:rsidR="00F55CDD" w:rsidRPr="00335335">
        <w:rPr>
          <w:b/>
          <w:bCs/>
          <w:u w:val="single"/>
        </w:rPr>
        <w:t xml:space="preserve">To hear </w:t>
      </w:r>
      <w:r w:rsidR="00F55CDD" w:rsidRPr="00F91E75">
        <w:rPr>
          <w:b/>
          <w:bCs/>
          <w:u w:val="single"/>
        </w:rPr>
        <w:t>questions from the public</w:t>
      </w:r>
      <w:r w:rsidR="00F55CDD" w:rsidRPr="00F91E75">
        <w:t xml:space="preserve">; </w:t>
      </w:r>
      <w:r w:rsidR="008353A4" w:rsidRPr="00F91E75">
        <w:t xml:space="preserve">there are no members of the public present. </w:t>
      </w:r>
    </w:p>
    <w:p w14:paraId="2A5D56E1" w14:textId="17998D93" w:rsidR="003E7087" w:rsidRPr="008353A4" w:rsidRDefault="00335335" w:rsidP="00335335">
      <w:pPr>
        <w:pStyle w:val="BodyA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21/61 </w:t>
      </w:r>
      <w:r w:rsidR="00F55CDD" w:rsidRPr="00335335">
        <w:rPr>
          <w:b/>
          <w:bCs/>
          <w:u w:val="single"/>
        </w:rPr>
        <w:t xml:space="preserve">To agree the last sets of minutes, on </w:t>
      </w:r>
      <w:r w:rsidR="007652D2" w:rsidRPr="00335335">
        <w:rPr>
          <w:b/>
          <w:bCs/>
          <w:u w:val="single"/>
        </w:rPr>
        <w:t>2</w:t>
      </w:r>
      <w:r w:rsidRPr="00335335">
        <w:rPr>
          <w:b/>
          <w:bCs/>
          <w:u w:val="single"/>
        </w:rPr>
        <w:t>5th</w:t>
      </w:r>
      <w:r w:rsidR="007652D2" w:rsidRPr="00335335">
        <w:rPr>
          <w:b/>
          <w:bCs/>
          <w:u w:val="single"/>
        </w:rPr>
        <w:t xml:space="preserve"> January</w:t>
      </w:r>
      <w:r w:rsidR="00F55CDD" w:rsidRPr="00335335">
        <w:rPr>
          <w:b/>
          <w:bCs/>
          <w:u w:val="single"/>
        </w:rPr>
        <w:t xml:space="preserve"> </w:t>
      </w:r>
      <w:proofErr w:type="gramStart"/>
      <w:r w:rsidR="00F55CDD" w:rsidRPr="00335335">
        <w:rPr>
          <w:b/>
          <w:bCs/>
          <w:u w:val="single"/>
        </w:rPr>
        <w:t>202</w:t>
      </w:r>
      <w:r w:rsidR="007652D2" w:rsidRPr="00335335">
        <w:rPr>
          <w:b/>
          <w:bCs/>
          <w:u w:val="single"/>
        </w:rPr>
        <w:t>2</w:t>
      </w:r>
      <w:r w:rsidR="008353A4">
        <w:t xml:space="preserve">  It</w:t>
      </w:r>
      <w:proofErr w:type="gramEnd"/>
      <w:r w:rsidR="008353A4">
        <w:t xml:space="preserve"> was </w:t>
      </w:r>
      <w:r w:rsidR="008353A4" w:rsidRPr="00F91E75">
        <w:rPr>
          <w:b/>
          <w:bCs/>
        </w:rPr>
        <w:t>RESOLVED</w:t>
      </w:r>
      <w:r w:rsidR="008353A4">
        <w:t xml:space="preserve"> that </w:t>
      </w:r>
    </w:p>
    <w:p w14:paraId="59DAB8CC" w14:textId="78D8F79F" w:rsidR="003E7087" w:rsidRDefault="00335335" w:rsidP="00335335">
      <w:pPr>
        <w:pStyle w:val="BodyA"/>
        <w:tabs>
          <w:tab w:val="left" w:pos="5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21/62 </w:t>
      </w:r>
      <w:r w:rsidR="00F55CDD" w:rsidRPr="00335335">
        <w:rPr>
          <w:b/>
          <w:bCs/>
          <w:u w:val="single"/>
        </w:rPr>
        <w:t>Matters arising from minutes</w:t>
      </w:r>
      <w:r w:rsidR="004D5198" w:rsidRPr="00335335">
        <w:rPr>
          <w:b/>
          <w:bCs/>
          <w:u w:val="single"/>
        </w:rPr>
        <w:t xml:space="preserve"> </w:t>
      </w:r>
      <w:proofErr w:type="gramStart"/>
      <w:r w:rsidR="004D5198" w:rsidRPr="00335335">
        <w:rPr>
          <w:b/>
          <w:bCs/>
          <w:u w:val="single"/>
        </w:rPr>
        <w:t xml:space="preserve">of </w:t>
      </w:r>
      <w:r w:rsidR="00E42A06" w:rsidRPr="00335335">
        <w:rPr>
          <w:b/>
          <w:bCs/>
          <w:u w:val="single"/>
        </w:rPr>
        <w:t xml:space="preserve"> </w:t>
      </w:r>
      <w:r w:rsidR="007652D2" w:rsidRPr="00335335">
        <w:rPr>
          <w:b/>
          <w:bCs/>
          <w:u w:val="single"/>
        </w:rPr>
        <w:t>2</w:t>
      </w:r>
      <w:r w:rsidRPr="00335335">
        <w:rPr>
          <w:b/>
          <w:bCs/>
          <w:u w:val="single"/>
        </w:rPr>
        <w:t>5</w:t>
      </w:r>
      <w:proofErr w:type="gramEnd"/>
      <w:r w:rsidRPr="00335335">
        <w:rPr>
          <w:b/>
          <w:bCs/>
          <w:u w:val="single"/>
        </w:rPr>
        <w:t>th</w:t>
      </w:r>
      <w:r w:rsidR="007652D2" w:rsidRPr="00335335">
        <w:rPr>
          <w:b/>
          <w:bCs/>
          <w:u w:val="single"/>
        </w:rPr>
        <w:t xml:space="preserve"> January</w:t>
      </w:r>
      <w:r w:rsidR="00E42A06" w:rsidRPr="00335335">
        <w:rPr>
          <w:b/>
          <w:bCs/>
          <w:u w:val="single"/>
        </w:rPr>
        <w:t xml:space="preserve"> </w:t>
      </w:r>
      <w:r w:rsidR="004D5198" w:rsidRPr="00335335">
        <w:rPr>
          <w:b/>
          <w:bCs/>
          <w:u w:val="single"/>
        </w:rPr>
        <w:t>202</w:t>
      </w:r>
      <w:r w:rsidR="007652D2" w:rsidRPr="00335335">
        <w:rPr>
          <w:b/>
          <w:bCs/>
          <w:u w:val="single"/>
        </w:rPr>
        <w:t>2</w:t>
      </w:r>
      <w:r w:rsidR="00F55CDD" w:rsidRPr="00335335">
        <w:rPr>
          <w:b/>
          <w:bCs/>
          <w:u w:val="single"/>
        </w:rPr>
        <w:t>.</w:t>
      </w:r>
      <w:r w:rsidR="00F55CDD">
        <w:rPr>
          <w:sz w:val="28"/>
          <w:szCs w:val="28"/>
          <w:u w:val="single"/>
        </w:rPr>
        <w:t xml:space="preserve"> </w:t>
      </w:r>
    </w:p>
    <w:p w14:paraId="36A089F2" w14:textId="2DEC9A14" w:rsidR="008353A4" w:rsidRPr="00F91E75" w:rsidRDefault="008353A4" w:rsidP="00335335">
      <w:pPr>
        <w:pStyle w:val="BodyA"/>
        <w:tabs>
          <w:tab w:val="left" w:pos="540"/>
        </w:tabs>
        <w:rPr>
          <w:i/>
          <w:iCs/>
        </w:rPr>
      </w:pPr>
      <w:proofErr w:type="spellStart"/>
      <w:r w:rsidRPr="008353A4">
        <w:t>Broadsole</w:t>
      </w:r>
      <w:proofErr w:type="spellEnd"/>
      <w:r w:rsidRPr="008353A4">
        <w:t xml:space="preserve"> Lane – Cllr Peel has chased Ian Day.   Drainage work should have been done in January</w:t>
      </w:r>
      <w:r w:rsidR="0047564D">
        <w:t xml:space="preserve">.  </w:t>
      </w:r>
      <w:r w:rsidR="00F91E75" w:rsidRPr="00F91E75">
        <w:rPr>
          <w:b/>
          <w:bCs/>
        </w:rPr>
        <w:t>Action:</w:t>
      </w:r>
      <w:r w:rsidR="00F91E75">
        <w:t xml:space="preserve"> </w:t>
      </w:r>
      <w:r w:rsidR="0047564D" w:rsidRPr="00F91E75">
        <w:rPr>
          <w:i/>
          <w:iCs/>
        </w:rPr>
        <w:t xml:space="preserve">Cllr Peel will continue to chase as appropriate. </w:t>
      </w:r>
      <w:r w:rsidRPr="00F91E75">
        <w:rPr>
          <w:i/>
          <w:iCs/>
        </w:rPr>
        <w:t xml:space="preserve"> </w:t>
      </w:r>
    </w:p>
    <w:p w14:paraId="1F6F371D" w14:textId="77777777" w:rsidR="003715B1" w:rsidRDefault="00335335" w:rsidP="00335335">
      <w:pPr>
        <w:pStyle w:val="BodyA"/>
        <w:tabs>
          <w:tab w:val="left" w:pos="540"/>
        </w:tabs>
        <w:rPr>
          <w:u w:val="single"/>
        </w:rPr>
      </w:pPr>
      <w:r>
        <w:rPr>
          <w:sz w:val="28"/>
          <w:szCs w:val="28"/>
          <w:u w:val="single"/>
        </w:rPr>
        <w:t xml:space="preserve">21/63 </w:t>
      </w:r>
      <w:r w:rsidR="00F55CDD" w:rsidRPr="00335335">
        <w:rPr>
          <w:b/>
          <w:bCs/>
          <w:u w:val="single"/>
        </w:rPr>
        <w:t>Reports</w:t>
      </w:r>
      <w:r w:rsidR="003715B1">
        <w:rPr>
          <w:u w:val="single"/>
        </w:rPr>
        <w:t>:</w:t>
      </w:r>
    </w:p>
    <w:p w14:paraId="4A54CDA5" w14:textId="627E3975" w:rsidR="008353A4" w:rsidRPr="008353A4" w:rsidRDefault="00F55CDD" w:rsidP="00335335">
      <w:pPr>
        <w:pStyle w:val="BodyA"/>
        <w:tabs>
          <w:tab w:val="left" w:pos="540"/>
        </w:tabs>
      </w:pPr>
      <w:r w:rsidRPr="009E6C4C">
        <w:rPr>
          <w:u w:val="single"/>
        </w:rPr>
        <w:t>Chair</w:t>
      </w:r>
      <w:r w:rsidR="008353A4">
        <w:t xml:space="preserve">: The Chair welcomed Kevin </w:t>
      </w:r>
      <w:proofErr w:type="spellStart"/>
      <w:r w:rsidR="008353A4">
        <w:t>Piggot</w:t>
      </w:r>
      <w:proofErr w:type="spellEnd"/>
      <w:r w:rsidR="008353A4">
        <w:t xml:space="preserve"> as a co-opted member.  </w:t>
      </w:r>
      <w:r w:rsidR="008353A4" w:rsidRPr="003715B1">
        <w:rPr>
          <w:b/>
          <w:bCs/>
          <w:i/>
          <w:iCs/>
        </w:rPr>
        <w:t>Action</w:t>
      </w:r>
      <w:r w:rsidR="008353A4" w:rsidRPr="003715B1">
        <w:rPr>
          <w:i/>
          <w:iCs/>
        </w:rPr>
        <w:t>: to send the paperwork to Kevin.</w:t>
      </w:r>
      <w:r w:rsidR="008353A4">
        <w:t xml:space="preserve"> </w:t>
      </w:r>
    </w:p>
    <w:p w14:paraId="26FD4F97" w14:textId="0124B5AA" w:rsidR="008353A4" w:rsidRPr="008353A4" w:rsidRDefault="008353A4" w:rsidP="00335335">
      <w:pPr>
        <w:pStyle w:val="BodyA"/>
        <w:tabs>
          <w:tab w:val="left" w:pos="540"/>
        </w:tabs>
      </w:pPr>
      <w:r>
        <w:rPr>
          <w:u w:val="single"/>
        </w:rPr>
        <w:t>District</w:t>
      </w:r>
      <w:r w:rsidR="00F55CDD" w:rsidRPr="009E6C4C">
        <w:rPr>
          <w:u w:val="single"/>
        </w:rPr>
        <w:t xml:space="preserve"> </w:t>
      </w:r>
      <w:proofErr w:type="spellStart"/>
      <w:r w:rsidR="00F55CDD" w:rsidRPr="009E6C4C">
        <w:rPr>
          <w:u w:val="single"/>
        </w:rPr>
        <w:t>Councillor</w:t>
      </w:r>
      <w:proofErr w:type="spellEnd"/>
      <w:r>
        <w:rPr>
          <w:u w:val="single"/>
        </w:rPr>
        <w:t xml:space="preserve"> Hibbert: </w:t>
      </w:r>
      <w:r>
        <w:t xml:space="preserve">explained he is keen to get better connection with </w:t>
      </w:r>
      <w:r w:rsidR="003715B1">
        <w:t xml:space="preserve">the parishes and the ward and district.  </w:t>
      </w:r>
    </w:p>
    <w:p w14:paraId="79412CD4" w14:textId="552FF9B3" w:rsidR="008353A4" w:rsidRDefault="00F55CDD" w:rsidP="00335335">
      <w:pPr>
        <w:pStyle w:val="BodyA"/>
        <w:tabs>
          <w:tab w:val="left" w:pos="540"/>
        </w:tabs>
        <w:rPr>
          <w:u w:val="single"/>
        </w:rPr>
      </w:pPr>
      <w:r w:rsidRPr="009E6C4C">
        <w:rPr>
          <w:u w:val="single"/>
        </w:rPr>
        <w:t>PCSO</w:t>
      </w:r>
      <w:r w:rsidR="003715B1">
        <w:rPr>
          <w:u w:val="single"/>
        </w:rPr>
        <w:t>:</w:t>
      </w:r>
      <w:r w:rsidR="000420CC">
        <w:rPr>
          <w:u w:val="single"/>
        </w:rPr>
        <w:t xml:space="preserve"> </w:t>
      </w:r>
      <w:r w:rsidR="000420CC" w:rsidRPr="0047564D">
        <w:t>email regarding defibrillator</w:t>
      </w:r>
      <w:r w:rsidR="0047564D" w:rsidRPr="0047564D">
        <w:t xml:space="preserve">s to be made known to local police stations.  To be actioned once defibs are in place in </w:t>
      </w:r>
      <w:proofErr w:type="spellStart"/>
      <w:r w:rsidR="0047564D" w:rsidRPr="0047564D">
        <w:t>Hougham</w:t>
      </w:r>
      <w:proofErr w:type="spellEnd"/>
      <w:r w:rsidR="0047564D" w:rsidRPr="0047564D">
        <w:t xml:space="preserve"> Parish Council</w:t>
      </w:r>
      <w:r w:rsidR="0047564D">
        <w:rPr>
          <w:u w:val="single"/>
        </w:rPr>
        <w:t xml:space="preserve"> </w:t>
      </w:r>
    </w:p>
    <w:p w14:paraId="36F059C1" w14:textId="0DB3440B" w:rsidR="003E7087" w:rsidRPr="000420CC" w:rsidRDefault="00BF010E" w:rsidP="00335335">
      <w:pPr>
        <w:pStyle w:val="BodyA"/>
        <w:tabs>
          <w:tab w:val="left" w:pos="540"/>
        </w:tabs>
        <w:rPr>
          <w:sz w:val="28"/>
          <w:szCs w:val="28"/>
        </w:rPr>
      </w:pPr>
      <w:r w:rsidRPr="009E6C4C">
        <w:rPr>
          <w:u w:val="single"/>
        </w:rPr>
        <w:t>Clerk</w:t>
      </w:r>
      <w:r w:rsidR="003715B1">
        <w:rPr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="000420CC" w:rsidRPr="0047564D">
        <w:t>moles have been found</w:t>
      </w:r>
      <w:r w:rsidR="000420CC">
        <w:rPr>
          <w:sz w:val="28"/>
          <w:szCs w:val="28"/>
        </w:rPr>
        <w:t xml:space="preserve"> </w:t>
      </w:r>
      <w:r w:rsidR="0047564D" w:rsidRPr="0047564D">
        <w:t>on the village green – and Tony Molecatcher has been contacted by the Clerk (no response</w:t>
      </w:r>
      <w:r w:rsidR="0047564D">
        <w:t>,</w:t>
      </w:r>
      <w:r w:rsidR="0047564D" w:rsidRPr="0047564D">
        <w:t xml:space="preserve"> </w:t>
      </w:r>
      <w:proofErr w:type="gramStart"/>
      <w:r w:rsidR="0047564D" w:rsidRPr="0047564D">
        <w:t>as yet</w:t>
      </w:r>
      <w:proofErr w:type="gramEnd"/>
      <w:r w:rsidR="0047564D" w:rsidRPr="0047564D">
        <w:t>)</w:t>
      </w:r>
      <w:r w:rsidR="0047564D">
        <w:t xml:space="preserve">.  </w:t>
      </w:r>
      <w:r w:rsidR="0047564D" w:rsidRPr="0047564D">
        <w:t xml:space="preserve">In addition, the repairs to the Village Green by </w:t>
      </w:r>
      <w:proofErr w:type="spellStart"/>
      <w:r w:rsidR="0047564D" w:rsidRPr="0047564D">
        <w:t>Playdale</w:t>
      </w:r>
      <w:proofErr w:type="spellEnd"/>
      <w:r w:rsidR="0047564D" w:rsidRPr="0047564D">
        <w:t xml:space="preserve"> are happening next week.  They have Simon Withey’s contact details etc.</w:t>
      </w:r>
      <w:r w:rsidR="0047564D">
        <w:rPr>
          <w:sz w:val="28"/>
          <w:szCs w:val="28"/>
        </w:rPr>
        <w:t xml:space="preserve"> </w:t>
      </w:r>
    </w:p>
    <w:p w14:paraId="3DB00D51" w14:textId="760E85D4" w:rsidR="003E7087" w:rsidRDefault="00335335" w:rsidP="00335335">
      <w:pPr>
        <w:pStyle w:val="BodyA"/>
        <w:tabs>
          <w:tab w:val="left" w:pos="5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21/64 </w:t>
      </w:r>
      <w:r w:rsidR="007652D2" w:rsidRPr="00335335">
        <w:rPr>
          <w:b/>
          <w:bCs/>
          <w:u w:val="single"/>
        </w:rPr>
        <w:t>Update on the plan</w:t>
      </w:r>
      <w:r w:rsidR="00E42A06" w:rsidRPr="00335335">
        <w:rPr>
          <w:b/>
          <w:bCs/>
          <w:u w:val="single"/>
        </w:rPr>
        <w:t xml:space="preserve"> for raising the money for </w:t>
      </w:r>
      <w:r w:rsidR="00F55CDD" w:rsidRPr="00335335">
        <w:rPr>
          <w:b/>
          <w:bCs/>
          <w:u w:val="single"/>
        </w:rPr>
        <w:t>the defibrillator</w:t>
      </w:r>
      <w:r w:rsidR="00E42A06">
        <w:rPr>
          <w:sz w:val="28"/>
          <w:szCs w:val="28"/>
          <w:u w:val="single"/>
        </w:rPr>
        <w:t>.</w:t>
      </w:r>
    </w:p>
    <w:p w14:paraId="263115D8" w14:textId="4402B2B8" w:rsidR="008376CC" w:rsidRDefault="008376CC" w:rsidP="00335335">
      <w:pPr>
        <w:pStyle w:val="BodyA"/>
        <w:tabs>
          <w:tab w:val="left" w:pos="540"/>
        </w:tabs>
        <w:rPr>
          <w:b/>
          <w:bCs/>
        </w:rPr>
      </w:pPr>
      <w:r w:rsidRPr="008376CC">
        <w:t>It was</w:t>
      </w:r>
      <w:r w:rsidRPr="008376CC">
        <w:rPr>
          <w:u w:val="single"/>
        </w:rPr>
        <w:t xml:space="preserve"> </w:t>
      </w:r>
      <w:r w:rsidRPr="008376CC">
        <w:rPr>
          <w:b/>
          <w:bCs/>
        </w:rPr>
        <w:t>RESOLVED</w:t>
      </w:r>
    </w:p>
    <w:p w14:paraId="368F1F4D" w14:textId="2BA3463A" w:rsidR="008376CC" w:rsidRPr="008376CC" w:rsidRDefault="008376CC" w:rsidP="008376CC">
      <w:pPr>
        <w:pStyle w:val="BodyA"/>
        <w:numPr>
          <w:ilvl w:val="0"/>
          <w:numId w:val="4"/>
        </w:numPr>
        <w:tabs>
          <w:tab w:val="left" w:pos="540"/>
        </w:tabs>
        <w:rPr>
          <w:u w:val="single"/>
        </w:rPr>
      </w:pPr>
      <w:r w:rsidRPr="008376CC">
        <w:lastRenderedPageBreak/>
        <w:t>Agree</w:t>
      </w:r>
      <w:r w:rsidR="0047564D">
        <w:t>d</w:t>
      </w:r>
      <w:r w:rsidRPr="008376CC">
        <w:t xml:space="preserve"> the locations of the defibrillators: the village hall in West </w:t>
      </w:r>
      <w:proofErr w:type="spellStart"/>
      <w:r w:rsidRPr="008376CC">
        <w:t>Hougham</w:t>
      </w:r>
      <w:proofErr w:type="spellEnd"/>
      <w:r w:rsidRPr="008376CC">
        <w:t xml:space="preserve"> and the </w:t>
      </w:r>
      <w:r>
        <w:t xml:space="preserve">old BT phone box in Church </w:t>
      </w:r>
      <w:proofErr w:type="spellStart"/>
      <w:r>
        <w:t>Hougham</w:t>
      </w:r>
      <w:proofErr w:type="spellEnd"/>
      <w:r>
        <w:t xml:space="preserve"> </w:t>
      </w:r>
    </w:p>
    <w:p w14:paraId="6D07C605" w14:textId="31C9FB15" w:rsidR="008376CC" w:rsidRPr="0047564D" w:rsidRDefault="0047564D" w:rsidP="008376CC">
      <w:pPr>
        <w:pStyle w:val="BodyA"/>
        <w:numPr>
          <w:ilvl w:val="0"/>
          <w:numId w:val="4"/>
        </w:numPr>
        <w:tabs>
          <w:tab w:val="left" w:pos="540"/>
        </w:tabs>
        <w:rPr>
          <w:u w:val="single"/>
        </w:rPr>
      </w:pPr>
      <w:r>
        <w:t>Agreed that CF will set up a ‘go fund me’ account for direct donations online.  To be transferred to Unity Trust Bank (either cheque or bank transfer)</w:t>
      </w:r>
    </w:p>
    <w:p w14:paraId="4C612E57" w14:textId="7CE5755E" w:rsidR="0047564D" w:rsidRPr="0047564D" w:rsidRDefault="0047564D" w:rsidP="008376CC">
      <w:pPr>
        <w:pStyle w:val="BodyA"/>
        <w:numPr>
          <w:ilvl w:val="0"/>
          <w:numId w:val="4"/>
        </w:numPr>
        <w:tabs>
          <w:tab w:val="left" w:pos="540"/>
        </w:tabs>
        <w:rPr>
          <w:u w:val="single"/>
        </w:rPr>
      </w:pPr>
      <w:r>
        <w:t>Agreed that Cllr Peel is to arrange a leaflet and donation envelope drop to all the houses in the village.</w:t>
      </w:r>
    </w:p>
    <w:p w14:paraId="09D48239" w14:textId="2CB23091" w:rsidR="0047564D" w:rsidRPr="0047564D" w:rsidRDefault="0047564D" w:rsidP="008376CC">
      <w:pPr>
        <w:pStyle w:val="BodyA"/>
        <w:numPr>
          <w:ilvl w:val="0"/>
          <w:numId w:val="4"/>
        </w:numPr>
        <w:tabs>
          <w:tab w:val="left" w:pos="540"/>
        </w:tabs>
        <w:rPr>
          <w:u w:val="single"/>
        </w:rPr>
      </w:pPr>
      <w:r>
        <w:t xml:space="preserve">Agreed to have leaflets/posters/donation envelopes sourced and paid for, as needed via </w:t>
      </w:r>
      <w:proofErr w:type="gramStart"/>
      <w:r>
        <w:t>Heart Beat</w:t>
      </w:r>
      <w:proofErr w:type="gramEnd"/>
      <w:r>
        <w:t xml:space="preserve"> Trust. </w:t>
      </w:r>
    </w:p>
    <w:p w14:paraId="4AFDFFA5" w14:textId="2475ACA3" w:rsidR="0047564D" w:rsidRPr="008376CC" w:rsidRDefault="0047564D" w:rsidP="008376CC">
      <w:pPr>
        <w:pStyle w:val="BodyA"/>
        <w:numPr>
          <w:ilvl w:val="0"/>
          <w:numId w:val="4"/>
        </w:numPr>
        <w:tabs>
          <w:tab w:val="left" w:pos="540"/>
        </w:tabs>
        <w:rPr>
          <w:u w:val="single"/>
        </w:rPr>
      </w:pPr>
      <w:r>
        <w:t xml:space="preserve">There has been a donation of £500 for the defibrillator fund. </w:t>
      </w:r>
    </w:p>
    <w:p w14:paraId="53A3C239" w14:textId="77777777" w:rsidR="000420CC" w:rsidRPr="00E42A06" w:rsidRDefault="000420CC" w:rsidP="00335335">
      <w:pPr>
        <w:pStyle w:val="BodyA"/>
        <w:tabs>
          <w:tab w:val="left" w:pos="540"/>
        </w:tabs>
        <w:rPr>
          <w:sz w:val="28"/>
          <w:szCs w:val="28"/>
        </w:rPr>
      </w:pPr>
    </w:p>
    <w:p w14:paraId="66D63389" w14:textId="77777777" w:rsidR="008376CC" w:rsidRDefault="00335335" w:rsidP="00335335">
      <w:pPr>
        <w:pStyle w:val="BodyA"/>
        <w:tabs>
          <w:tab w:val="left" w:pos="5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21/65 </w:t>
      </w:r>
      <w:r w:rsidR="007652D2" w:rsidRPr="009E6C4C">
        <w:rPr>
          <w:b/>
          <w:bCs/>
          <w:u w:val="single"/>
        </w:rPr>
        <w:t xml:space="preserve">To consider the reports of </w:t>
      </w:r>
      <w:proofErr w:type="spellStart"/>
      <w:r w:rsidR="007652D2" w:rsidRPr="009E6C4C">
        <w:rPr>
          <w:b/>
          <w:bCs/>
          <w:u w:val="single"/>
        </w:rPr>
        <w:t>Hougham</w:t>
      </w:r>
      <w:proofErr w:type="spellEnd"/>
      <w:r w:rsidR="007652D2" w:rsidRPr="009E6C4C">
        <w:rPr>
          <w:b/>
          <w:bCs/>
          <w:u w:val="single"/>
        </w:rPr>
        <w:t xml:space="preserve"> ‘Highway Safety Issues’ from parishioner</w:t>
      </w:r>
      <w:r w:rsidR="007652D2" w:rsidRPr="007652D2">
        <w:rPr>
          <w:sz w:val="28"/>
          <w:szCs w:val="28"/>
          <w:u w:val="single"/>
        </w:rPr>
        <w:t xml:space="preserve"> and </w:t>
      </w:r>
      <w:r w:rsidR="007652D2" w:rsidRPr="009E6C4C">
        <w:rPr>
          <w:b/>
          <w:bCs/>
          <w:u w:val="single"/>
        </w:rPr>
        <w:t>consider the Highway Improvement Plan</w:t>
      </w:r>
      <w:r w:rsidR="007652D2" w:rsidRPr="007652D2">
        <w:rPr>
          <w:sz w:val="28"/>
          <w:szCs w:val="28"/>
          <w:u w:val="single"/>
        </w:rPr>
        <w:t xml:space="preserve">. </w:t>
      </w:r>
    </w:p>
    <w:p w14:paraId="17D51ED0" w14:textId="4D8024CC" w:rsidR="008376CC" w:rsidRPr="008376CC" w:rsidRDefault="0047564D" w:rsidP="00335335">
      <w:pPr>
        <w:pStyle w:val="BodyA"/>
        <w:tabs>
          <w:tab w:val="left" w:pos="540"/>
        </w:tabs>
      </w:pPr>
      <w:r>
        <w:t>A member of the parish has bee</w:t>
      </w:r>
      <w:r w:rsidR="008376CC" w:rsidRPr="008376CC">
        <w:t xml:space="preserve">n </w:t>
      </w:r>
      <w:r>
        <w:t xml:space="preserve">in </w:t>
      </w:r>
      <w:r w:rsidR="008376CC" w:rsidRPr="008376CC">
        <w:t xml:space="preserve">communication with </w:t>
      </w:r>
      <w:proofErr w:type="spellStart"/>
      <w:r w:rsidR="008376CC" w:rsidRPr="008376CC">
        <w:t>Councillor</w:t>
      </w:r>
      <w:proofErr w:type="spellEnd"/>
      <w:r w:rsidR="008376CC" w:rsidRPr="008376CC">
        <w:t xml:space="preserve"> Hibbert and Dean Martin. </w:t>
      </w:r>
    </w:p>
    <w:p w14:paraId="6D28ECE6" w14:textId="46A34A08" w:rsidR="007652D2" w:rsidRDefault="0047564D" w:rsidP="00335335">
      <w:pPr>
        <w:pStyle w:val="BodyA"/>
        <w:tabs>
          <w:tab w:val="left" w:pos="540"/>
        </w:tabs>
      </w:pPr>
      <w:r>
        <w:t xml:space="preserve">The location in issue is </w:t>
      </w:r>
      <w:proofErr w:type="spellStart"/>
      <w:r w:rsidR="008376CC" w:rsidRPr="008376CC">
        <w:t>Satmar</w:t>
      </w:r>
      <w:proofErr w:type="spellEnd"/>
      <w:r w:rsidR="008376CC" w:rsidRPr="008376CC">
        <w:t xml:space="preserve"> Lane, as you leave the village.  There are two points: the speed limit </w:t>
      </w:r>
      <w:r w:rsidR="008376CC">
        <w:t>there is 50mph at that point.  There is no pathway for residents to walk to the play</w:t>
      </w:r>
      <w:r w:rsidR="00D72472">
        <w:t xml:space="preserve"> </w:t>
      </w:r>
      <w:r w:rsidR="008376CC">
        <w:t xml:space="preserve">area or walk their dogs. 2. The road is narrow at that point, often due to residents parking that makes it dangerous. </w:t>
      </w:r>
      <w:r w:rsidR="007652D2" w:rsidRPr="008376CC">
        <w:t xml:space="preserve"> </w:t>
      </w:r>
    </w:p>
    <w:p w14:paraId="0E21DCB5" w14:textId="77777777" w:rsidR="009C4471" w:rsidRPr="009C4471" w:rsidRDefault="00D72472" w:rsidP="00335335">
      <w:pPr>
        <w:pStyle w:val="BodyA"/>
        <w:tabs>
          <w:tab w:val="left" w:pos="540"/>
        </w:tabs>
      </w:pPr>
      <w:proofErr w:type="spellStart"/>
      <w:r>
        <w:t>Mr</w:t>
      </w:r>
      <w:proofErr w:type="spellEnd"/>
      <w:r>
        <w:t xml:space="preserve"> Martin visited the site and suggested that a small layby could be created and a movement of the 50mph moved to the end of the village, rather than 100m in now where it is located. </w:t>
      </w:r>
      <w:r w:rsidRPr="009C4471">
        <w:t xml:space="preserve">Housing Association have visited the site, and they were not prepared to </w:t>
      </w:r>
      <w:r w:rsidR="009C4471" w:rsidRPr="009C4471">
        <w:t>put a layby in place.</w:t>
      </w:r>
    </w:p>
    <w:p w14:paraId="6A267D0A" w14:textId="3D08AB80" w:rsidR="00D72472" w:rsidRPr="008376CC" w:rsidRDefault="009C4471" w:rsidP="00335335">
      <w:pPr>
        <w:pStyle w:val="BodyA"/>
        <w:tabs>
          <w:tab w:val="left" w:pos="540"/>
        </w:tabs>
      </w:pPr>
      <w:r w:rsidRPr="009C4471">
        <w:t xml:space="preserve">Cllr Hibbert has suggested the automatic loop recorder </w:t>
      </w:r>
      <w:r>
        <w:t xml:space="preserve">(ATC) </w:t>
      </w:r>
      <w:r w:rsidRPr="009C4471">
        <w:t>of speed of traffic</w:t>
      </w:r>
      <w:r>
        <w:t xml:space="preserve"> and to complete the</w:t>
      </w:r>
      <w:r w:rsidR="00DE3FB3">
        <w:t xml:space="preserve"> HIP</w:t>
      </w:r>
      <w:r w:rsidRPr="009C4471">
        <w:t>.</w:t>
      </w:r>
      <w:r>
        <w:t xml:space="preserve">  </w:t>
      </w:r>
      <w:r>
        <w:rPr>
          <w:i/>
          <w:iCs/>
        </w:rPr>
        <w:t xml:space="preserve"> </w:t>
      </w:r>
      <w:r>
        <w:t xml:space="preserve">There is a 20mph initiative from KCC. </w:t>
      </w:r>
      <w:r w:rsidR="00505DF6">
        <w:t xml:space="preserve">There is an option to write to KCC Highway ‘compliments and complaints,’ which is worth doing. </w:t>
      </w:r>
      <w:r>
        <w:t xml:space="preserve"> </w:t>
      </w:r>
      <w:r w:rsidRPr="009C4471">
        <w:rPr>
          <w:i/>
          <w:iCs/>
        </w:rPr>
        <w:t>Action Cllr Hibbert to sen</w:t>
      </w:r>
      <w:r>
        <w:rPr>
          <w:i/>
          <w:iCs/>
        </w:rPr>
        <w:t>d KCC initiative</w:t>
      </w:r>
      <w:r w:rsidRPr="009C4471">
        <w:rPr>
          <w:i/>
          <w:iCs/>
        </w:rPr>
        <w:t xml:space="preserve"> </w:t>
      </w:r>
      <w:r w:rsidR="00DE3FB3">
        <w:rPr>
          <w:i/>
          <w:iCs/>
        </w:rPr>
        <w:t xml:space="preserve">and the HIP information and the background information </w:t>
      </w:r>
      <w:r w:rsidRPr="009C4471">
        <w:rPr>
          <w:i/>
          <w:iCs/>
        </w:rPr>
        <w:t>to Clerk</w:t>
      </w:r>
      <w:r w:rsidR="00DE3FB3">
        <w:rPr>
          <w:i/>
          <w:iCs/>
        </w:rPr>
        <w:t>, who will send onto the Chair.</w:t>
      </w:r>
      <w:r w:rsidR="00E1759B">
        <w:rPr>
          <w:i/>
          <w:iCs/>
        </w:rPr>
        <w:t xml:space="preserve">  </w:t>
      </w:r>
      <w:r>
        <w:t xml:space="preserve"> </w:t>
      </w:r>
      <w:r w:rsidR="00D72472" w:rsidRPr="00D72472">
        <w:rPr>
          <w:i/>
          <w:iCs/>
        </w:rPr>
        <w:t>Action:</w:t>
      </w:r>
      <w:r w:rsidR="00D72472">
        <w:t xml:space="preserve"> </w:t>
      </w:r>
      <w:r w:rsidR="00D72472" w:rsidRPr="00D72472">
        <w:rPr>
          <w:i/>
          <w:iCs/>
        </w:rPr>
        <w:t xml:space="preserve">Cllr Bryan will email </w:t>
      </w:r>
      <w:proofErr w:type="spellStart"/>
      <w:r w:rsidR="00D72472" w:rsidRPr="00D72472">
        <w:rPr>
          <w:i/>
          <w:iCs/>
        </w:rPr>
        <w:t>Mr</w:t>
      </w:r>
      <w:proofErr w:type="spellEnd"/>
      <w:r w:rsidR="00D72472" w:rsidRPr="00D72472">
        <w:rPr>
          <w:i/>
          <w:iCs/>
        </w:rPr>
        <w:t xml:space="preserve"> Martin that the Council are supportive regarding the improvement of safe parking and the reduction in the speed limit for the whole village.  </w:t>
      </w:r>
    </w:p>
    <w:p w14:paraId="23D0735A" w14:textId="77777777" w:rsidR="00F91E75" w:rsidRDefault="00335335" w:rsidP="00335335">
      <w:pPr>
        <w:pStyle w:val="BodyA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21/66 </w:t>
      </w:r>
      <w:r w:rsidR="007652D2" w:rsidRPr="009E6C4C">
        <w:rPr>
          <w:b/>
          <w:bCs/>
          <w:u w:val="single"/>
        </w:rPr>
        <w:t>To consider and agree the request of a parishioner for village signs upgrade</w:t>
      </w:r>
      <w:r w:rsidR="007652D2">
        <w:rPr>
          <w:sz w:val="28"/>
          <w:szCs w:val="28"/>
        </w:rPr>
        <w:t xml:space="preserve"> </w:t>
      </w:r>
    </w:p>
    <w:p w14:paraId="35102FFB" w14:textId="133999DD" w:rsidR="007652D2" w:rsidRDefault="00505DF6" w:rsidP="00335335">
      <w:pPr>
        <w:pStyle w:val="BodyA"/>
        <w:tabs>
          <w:tab w:val="left" w:pos="540"/>
        </w:tabs>
        <w:rPr>
          <w:sz w:val="28"/>
          <w:szCs w:val="28"/>
        </w:rPr>
      </w:pPr>
      <w:r w:rsidRPr="00E1759B">
        <w:rPr>
          <w:i/>
          <w:iCs/>
        </w:rPr>
        <w:t>Action: Clerk to obtain costings</w:t>
      </w:r>
      <w:r w:rsidR="00E1759B" w:rsidRPr="00E1759B">
        <w:rPr>
          <w:i/>
          <w:iCs/>
        </w:rPr>
        <w:t xml:space="preserve"> for these signs and</w:t>
      </w:r>
      <w:r w:rsidRPr="00E1759B">
        <w:rPr>
          <w:i/>
          <w:iCs/>
        </w:rPr>
        <w:t xml:space="preserve"> for </w:t>
      </w:r>
      <w:r w:rsidR="00E1759B" w:rsidRPr="00E1759B">
        <w:rPr>
          <w:i/>
          <w:iCs/>
        </w:rPr>
        <w:t xml:space="preserve">bespoke </w:t>
      </w:r>
      <w:r w:rsidRPr="00E1759B">
        <w:rPr>
          <w:i/>
          <w:iCs/>
        </w:rPr>
        <w:t>litter signs.</w:t>
      </w:r>
      <w:r>
        <w:rPr>
          <w:sz w:val="20"/>
          <w:szCs w:val="20"/>
        </w:rPr>
        <w:t xml:space="preserve"> </w:t>
      </w:r>
    </w:p>
    <w:p w14:paraId="713F0BEB" w14:textId="77777777" w:rsidR="00505DF6" w:rsidRDefault="00335335" w:rsidP="00335335">
      <w:pPr>
        <w:pStyle w:val="BodyA"/>
        <w:tabs>
          <w:tab w:val="left" w:pos="540"/>
        </w:tabs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21/67 </w:t>
      </w:r>
      <w:r w:rsidR="007652D2" w:rsidRPr="009E6C4C">
        <w:rPr>
          <w:b/>
          <w:bCs/>
          <w:u w:val="single"/>
        </w:rPr>
        <w:t>To consider and agree grants:</w:t>
      </w:r>
      <w:r w:rsidR="007652D2" w:rsidRPr="009E6C4C">
        <w:rPr>
          <w:b/>
          <w:bCs/>
          <w:sz w:val="28"/>
          <w:szCs w:val="28"/>
        </w:rPr>
        <w:t xml:space="preserve"> </w:t>
      </w:r>
    </w:p>
    <w:p w14:paraId="508CC66D" w14:textId="656B9268" w:rsidR="00505DF6" w:rsidRPr="00DB4BFE" w:rsidRDefault="007652D2" w:rsidP="00335335">
      <w:pPr>
        <w:pStyle w:val="BodyA"/>
        <w:tabs>
          <w:tab w:val="left" w:pos="540"/>
        </w:tabs>
      </w:pPr>
      <w:r w:rsidRPr="009E6C4C">
        <w:rPr>
          <w:b/>
          <w:bCs/>
        </w:rPr>
        <w:t xml:space="preserve">Church Yard </w:t>
      </w:r>
      <w:r w:rsidR="00DB4BFE">
        <w:t xml:space="preserve">– The grant form and financial statements have been received from Rachel Hogben.  £400 per annum has been requested for grass cutting the church yard.  </w:t>
      </w:r>
      <w:r w:rsidR="00E1759B">
        <w:t xml:space="preserve">It was </w:t>
      </w:r>
      <w:r w:rsidR="00E1759B" w:rsidRPr="00E1759B">
        <w:rPr>
          <w:b/>
          <w:bCs/>
        </w:rPr>
        <w:t>RESOLVED</w:t>
      </w:r>
      <w:r w:rsidR="00E1759B">
        <w:t xml:space="preserve"> that </w:t>
      </w:r>
      <w:r w:rsidR="00CA10F3">
        <w:t xml:space="preserve">this year would be </w:t>
      </w:r>
      <w:proofErr w:type="gramStart"/>
      <w:r w:rsidR="00CA10F3">
        <w:t>paid</w:t>
      </w:r>
      <w:proofErr w:type="gramEnd"/>
      <w:r w:rsidR="00CA10F3">
        <w:t xml:space="preserve"> and every future year would be reviewed annually.  Clerk – get in touch with Rachel Hogben and ask how to pay the grant for year April 1</w:t>
      </w:r>
      <w:r w:rsidR="00CA10F3" w:rsidRPr="00CA10F3">
        <w:rPr>
          <w:vertAlign w:val="superscript"/>
        </w:rPr>
        <w:t>st</w:t>
      </w:r>
      <w:r w:rsidR="00CA10F3">
        <w:t xml:space="preserve"> 2022-31 March 2023</w:t>
      </w:r>
    </w:p>
    <w:p w14:paraId="24636663" w14:textId="4F802142" w:rsidR="007652D2" w:rsidRPr="00F91E75" w:rsidRDefault="007652D2" w:rsidP="00335335">
      <w:pPr>
        <w:pStyle w:val="BodyA"/>
        <w:tabs>
          <w:tab w:val="left" w:pos="540"/>
        </w:tabs>
        <w:rPr>
          <w:i/>
          <w:iCs/>
        </w:rPr>
      </w:pPr>
      <w:r w:rsidRPr="009E6C4C">
        <w:rPr>
          <w:b/>
          <w:bCs/>
        </w:rPr>
        <w:t>Kent Air Ambulance</w:t>
      </w:r>
      <w:r w:rsidR="00DB4BFE">
        <w:t xml:space="preserve"> - </w:t>
      </w:r>
      <w:r w:rsidR="00CA10F3" w:rsidRPr="00CA10F3">
        <w:t xml:space="preserve">It was </w:t>
      </w:r>
      <w:r w:rsidR="00CA10F3" w:rsidRPr="00CA10F3">
        <w:rPr>
          <w:b/>
          <w:bCs/>
        </w:rPr>
        <w:t>RESOLVED</w:t>
      </w:r>
      <w:r w:rsidR="00CA10F3" w:rsidRPr="00CA10F3">
        <w:t xml:space="preserve"> to pay £400 grant for this financial year.</w:t>
      </w:r>
      <w:r w:rsidR="00CA10F3">
        <w:rPr>
          <w:sz w:val="28"/>
          <w:szCs w:val="28"/>
        </w:rPr>
        <w:t xml:space="preserve"> </w:t>
      </w:r>
      <w:r w:rsidR="00F91E75" w:rsidRPr="00F91E75">
        <w:rPr>
          <w:b/>
          <w:bCs/>
        </w:rPr>
        <w:t>Action:</w:t>
      </w:r>
      <w:r w:rsidR="00F91E75" w:rsidRPr="00F91E75">
        <w:t xml:space="preserve"> </w:t>
      </w:r>
      <w:r w:rsidR="00F91E75" w:rsidRPr="00F91E75">
        <w:rPr>
          <w:i/>
          <w:iCs/>
        </w:rPr>
        <w:t xml:space="preserve">Clerk to arrange payment. </w:t>
      </w:r>
    </w:p>
    <w:p w14:paraId="3EAB53BF" w14:textId="4C9D99EB" w:rsidR="00CA10F3" w:rsidRDefault="00CA10F3" w:rsidP="00F91E75">
      <w:pPr>
        <w:pStyle w:val="BodyA"/>
        <w:tabs>
          <w:tab w:val="left" w:pos="540"/>
        </w:tabs>
        <w:rPr>
          <w:i/>
          <w:iCs/>
        </w:rPr>
      </w:pPr>
      <w:r>
        <w:rPr>
          <w:b/>
          <w:bCs/>
        </w:rPr>
        <w:lastRenderedPageBreak/>
        <w:t xml:space="preserve">Citizen’s Advice Bureau (Dover and Deal) </w:t>
      </w:r>
      <w:r>
        <w:t xml:space="preserve">– It was </w:t>
      </w:r>
      <w:r w:rsidRPr="00CA10F3">
        <w:rPr>
          <w:b/>
          <w:bCs/>
        </w:rPr>
        <w:t>RESOLVED</w:t>
      </w:r>
      <w:r>
        <w:t xml:space="preserve"> to pay £200 for this financial year. </w:t>
      </w:r>
      <w:r w:rsidR="00F91E75" w:rsidRPr="00F91E75">
        <w:rPr>
          <w:b/>
          <w:bCs/>
        </w:rPr>
        <w:t>Action:</w:t>
      </w:r>
      <w:r w:rsidR="00F91E75" w:rsidRPr="00F91E75">
        <w:t xml:space="preserve"> </w:t>
      </w:r>
      <w:r w:rsidR="00F91E75" w:rsidRPr="00F91E75">
        <w:rPr>
          <w:i/>
          <w:iCs/>
        </w:rPr>
        <w:t xml:space="preserve">Clerk to arrange payment. </w:t>
      </w:r>
    </w:p>
    <w:p w14:paraId="5526BB6A" w14:textId="77777777" w:rsidR="00F91E75" w:rsidRPr="00F91E75" w:rsidRDefault="00F91E75" w:rsidP="00F91E75">
      <w:pPr>
        <w:pStyle w:val="BodyA"/>
        <w:tabs>
          <w:tab w:val="left" w:pos="540"/>
        </w:tabs>
        <w:rPr>
          <w:i/>
          <w:iCs/>
        </w:rPr>
      </w:pPr>
    </w:p>
    <w:p w14:paraId="6C256228" w14:textId="77777777" w:rsidR="00CA10F3" w:rsidRDefault="00335335" w:rsidP="00335335">
      <w:pPr>
        <w:pStyle w:val="BodyA"/>
        <w:tabs>
          <w:tab w:val="left" w:pos="540"/>
        </w:tabs>
        <w:rPr>
          <w:b/>
          <w:bCs/>
          <w:u w:val="single"/>
        </w:rPr>
      </w:pPr>
      <w:r>
        <w:rPr>
          <w:sz w:val="28"/>
          <w:szCs w:val="28"/>
          <w:u w:val="single"/>
        </w:rPr>
        <w:t xml:space="preserve">21/68 </w:t>
      </w:r>
      <w:r w:rsidR="007652D2" w:rsidRPr="009E6C4C">
        <w:rPr>
          <w:b/>
          <w:bCs/>
          <w:u w:val="single"/>
        </w:rPr>
        <w:t xml:space="preserve">Planning applications: </w:t>
      </w:r>
    </w:p>
    <w:p w14:paraId="619FCB40" w14:textId="6BC11D03" w:rsidR="00CA10F3" w:rsidRPr="00CA10F3" w:rsidRDefault="007652D2" w:rsidP="00335335">
      <w:pPr>
        <w:pStyle w:val="BodyA"/>
        <w:tabs>
          <w:tab w:val="left" w:pos="540"/>
        </w:tabs>
      </w:pPr>
      <w:r w:rsidRPr="009E6C4C">
        <w:rPr>
          <w:b/>
          <w:bCs/>
          <w:u w:val="single"/>
        </w:rPr>
        <w:t>a) Jubilee Cottage, The Street (Erection of detached double garage</w:t>
      </w:r>
      <w:r w:rsidR="00CA10F3">
        <w:t xml:space="preserve">) The Council RESOLVED to support this application.  </w:t>
      </w:r>
      <w:r w:rsidR="00CA10F3" w:rsidRPr="00CA10F3">
        <w:rPr>
          <w:i/>
          <w:iCs/>
        </w:rPr>
        <w:t>Action: Clerk to enter onto Portal.</w:t>
      </w:r>
      <w:r w:rsidR="00CA10F3">
        <w:t xml:space="preserve"> </w:t>
      </w:r>
    </w:p>
    <w:p w14:paraId="5FDBFFC7" w14:textId="77777777" w:rsidR="00CA10F3" w:rsidRDefault="00CA10F3" w:rsidP="00335335">
      <w:pPr>
        <w:pStyle w:val="BodyA"/>
        <w:tabs>
          <w:tab w:val="left" w:pos="540"/>
        </w:tabs>
        <w:rPr>
          <w:b/>
          <w:bCs/>
          <w:u w:val="single"/>
        </w:rPr>
      </w:pPr>
    </w:p>
    <w:p w14:paraId="408837F1" w14:textId="6A82FA44" w:rsidR="007652D2" w:rsidRDefault="007652D2" w:rsidP="00335335">
      <w:pPr>
        <w:pStyle w:val="BodyA"/>
        <w:tabs>
          <w:tab w:val="left" w:pos="540"/>
        </w:tabs>
        <w:rPr>
          <w:b/>
          <w:bCs/>
          <w:u w:val="single"/>
        </w:rPr>
      </w:pPr>
      <w:r w:rsidRPr="009E6C4C">
        <w:rPr>
          <w:b/>
          <w:bCs/>
          <w:u w:val="single"/>
        </w:rPr>
        <w:t>b) New Church Farm, Doctors Lane (Removal of Condition 7, agricultural occupancy)</w:t>
      </w:r>
    </w:p>
    <w:p w14:paraId="3DC7FE69" w14:textId="3BAEE587" w:rsidR="00CA10F3" w:rsidRPr="00CA10F3" w:rsidRDefault="00CA10F3" w:rsidP="00335335">
      <w:pPr>
        <w:pStyle w:val="BodyA"/>
        <w:tabs>
          <w:tab w:val="left" w:pos="540"/>
        </w:tabs>
        <w:rPr>
          <w:sz w:val="28"/>
          <w:szCs w:val="28"/>
        </w:rPr>
      </w:pPr>
      <w:r>
        <w:t xml:space="preserve">It was </w:t>
      </w:r>
      <w:r w:rsidRPr="00995088">
        <w:rPr>
          <w:b/>
          <w:bCs/>
        </w:rPr>
        <w:t>RESOLVED</w:t>
      </w:r>
      <w:r>
        <w:t xml:space="preserve"> that the Council </w:t>
      </w:r>
      <w:r w:rsidR="00995088">
        <w:t xml:space="preserve">support this application. </w:t>
      </w:r>
    </w:p>
    <w:p w14:paraId="5933E18E" w14:textId="5C1B2D9C" w:rsidR="007652D2" w:rsidRPr="00BF010E" w:rsidRDefault="00335335" w:rsidP="00335335">
      <w:pPr>
        <w:pStyle w:val="BodyA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21/69 </w:t>
      </w:r>
      <w:r w:rsidR="007652D2" w:rsidRPr="009E6C4C">
        <w:rPr>
          <w:b/>
          <w:bCs/>
          <w:u w:val="single"/>
        </w:rPr>
        <w:t>To consider Audit 2021-2022</w:t>
      </w:r>
      <w:r w:rsidR="007652D2">
        <w:rPr>
          <w:sz w:val="28"/>
          <w:szCs w:val="28"/>
          <w:u w:val="single"/>
        </w:rPr>
        <w:t xml:space="preserve"> </w:t>
      </w:r>
      <w:r w:rsidR="007652D2" w:rsidRPr="00665407">
        <w:t xml:space="preserve">– internal auditor appointment. </w:t>
      </w:r>
      <w:r w:rsidR="00665407" w:rsidRPr="00665407">
        <w:t>Clerk to ask Andrew Finnis if he would consider.</w:t>
      </w:r>
      <w:r w:rsidR="00665407">
        <w:rPr>
          <w:sz w:val="28"/>
          <w:szCs w:val="28"/>
        </w:rPr>
        <w:t xml:space="preserve"> </w:t>
      </w:r>
    </w:p>
    <w:p w14:paraId="42FC925A" w14:textId="4D84FE45" w:rsidR="003E7087" w:rsidRPr="009E6C4C" w:rsidRDefault="00335335" w:rsidP="00335335">
      <w:pPr>
        <w:pStyle w:val="BodyA"/>
        <w:tabs>
          <w:tab w:val="left" w:pos="540"/>
        </w:tabs>
        <w:rPr>
          <w:b/>
          <w:bCs/>
          <w:u w:val="single"/>
        </w:rPr>
      </w:pPr>
      <w:r w:rsidRPr="009E6C4C">
        <w:rPr>
          <w:sz w:val="28"/>
          <w:szCs w:val="28"/>
          <w:u w:val="single"/>
        </w:rPr>
        <w:t>21/70</w:t>
      </w:r>
      <w:r w:rsidRPr="009E6C4C">
        <w:rPr>
          <w:b/>
          <w:bCs/>
          <w:u w:val="single"/>
        </w:rPr>
        <w:t xml:space="preserve"> </w:t>
      </w:r>
      <w:r w:rsidR="00F55CDD" w:rsidRPr="009E6C4C">
        <w:rPr>
          <w:b/>
          <w:bCs/>
          <w:u w:val="single"/>
        </w:rPr>
        <w:t>Payments:</w:t>
      </w:r>
    </w:p>
    <w:p w14:paraId="6E875D76" w14:textId="0EE602CA" w:rsidR="003E7087" w:rsidRPr="00665407" w:rsidRDefault="00F55CDD">
      <w:pPr>
        <w:pStyle w:val="BodyA"/>
        <w:tabs>
          <w:tab w:val="left" w:pos="540"/>
          <w:tab w:val="left" w:pos="1440"/>
        </w:tabs>
        <w:ind w:left="0" w:firstLine="900"/>
      </w:pPr>
      <w:proofErr w:type="spellStart"/>
      <w:r w:rsidRPr="00665407">
        <w:t>i</w:t>
      </w:r>
      <w:proofErr w:type="spellEnd"/>
      <w:r w:rsidRPr="00665407">
        <w:t xml:space="preserve">. Ability Payroll </w:t>
      </w:r>
      <w:r w:rsidRPr="00665407">
        <w:tab/>
        <w:t xml:space="preserve">invoices </w:t>
      </w:r>
      <w:r w:rsidR="00BF010E" w:rsidRPr="00665407">
        <w:t>1</w:t>
      </w:r>
      <w:r w:rsidR="007652D2" w:rsidRPr="00665407">
        <w:t>5</w:t>
      </w:r>
      <w:r w:rsidRPr="00665407">
        <w:t xml:space="preserve"> &amp; </w:t>
      </w:r>
      <w:r w:rsidR="00BF010E" w:rsidRPr="00665407">
        <w:t>1</w:t>
      </w:r>
      <w:r w:rsidR="007652D2" w:rsidRPr="00665407">
        <w:t>6</w:t>
      </w:r>
      <w:r w:rsidRPr="00665407">
        <w:tab/>
      </w:r>
      <w:r w:rsidRPr="00665407">
        <w:tab/>
      </w:r>
      <w:r w:rsidRPr="00665407">
        <w:tab/>
      </w:r>
      <w:r w:rsidRPr="00665407">
        <w:tab/>
        <w:t xml:space="preserve">£11.00 </w:t>
      </w:r>
    </w:p>
    <w:p w14:paraId="5A195EBE" w14:textId="38F21401" w:rsidR="003E7087" w:rsidRPr="00665407" w:rsidRDefault="00F55CDD">
      <w:pPr>
        <w:pStyle w:val="BodyA"/>
        <w:tabs>
          <w:tab w:val="left" w:pos="540"/>
          <w:tab w:val="left" w:pos="1440"/>
        </w:tabs>
        <w:ind w:left="0" w:firstLine="900"/>
      </w:pPr>
      <w:r w:rsidRPr="00665407">
        <w:t>ii. Clerk wages and office allowances (</w:t>
      </w:r>
      <w:r w:rsidRPr="00665407">
        <w:rPr>
          <w:i/>
          <w:iCs/>
        </w:rPr>
        <w:t>2 months</w:t>
      </w:r>
      <w:r w:rsidRPr="00665407">
        <w:t>)</w:t>
      </w:r>
      <w:r w:rsidRPr="00665407">
        <w:tab/>
      </w:r>
      <w:r w:rsidRPr="00665407">
        <w:tab/>
      </w:r>
      <w:r w:rsidR="00C126F8" w:rsidRPr="00665407">
        <w:tab/>
      </w:r>
      <w:r w:rsidRPr="00665407">
        <w:t>£50</w:t>
      </w:r>
      <w:r w:rsidR="007652D2" w:rsidRPr="00665407">
        <w:t>0</w:t>
      </w:r>
      <w:r w:rsidRPr="00665407">
        <w:t>.</w:t>
      </w:r>
      <w:r w:rsidR="007652D2" w:rsidRPr="00665407">
        <w:t>9</w:t>
      </w:r>
      <w:r w:rsidRPr="00665407">
        <w:t>8</w:t>
      </w:r>
    </w:p>
    <w:p w14:paraId="1A548800" w14:textId="1489A2A0" w:rsidR="003E7087" w:rsidRPr="00665407" w:rsidRDefault="00F55CDD">
      <w:pPr>
        <w:pStyle w:val="BodyA"/>
        <w:tabs>
          <w:tab w:val="left" w:pos="540"/>
          <w:tab w:val="left" w:pos="1440"/>
        </w:tabs>
        <w:ind w:left="0" w:firstLine="900"/>
      </w:pPr>
      <w:r w:rsidRPr="00665407">
        <w:t>i</w:t>
      </w:r>
      <w:r w:rsidR="004D5198" w:rsidRPr="00665407">
        <w:t>ii</w:t>
      </w:r>
      <w:r w:rsidRPr="00665407">
        <w:t>. Simon Withey maintenance of Village Green</w:t>
      </w:r>
      <w:r w:rsidR="00E42A06" w:rsidRPr="00665407">
        <w:t xml:space="preserve"> (</w:t>
      </w:r>
      <w:r w:rsidR="00E42A06" w:rsidRPr="00665407">
        <w:rPr>
          <w:i/>
          <w:iCs/>
        </w:rPr>
        <w:t>2 months</w:t>
      </w:r>
      <w:r w:rsidR="00E42A06" w:rsidRPr="00665407">
        <w:t>)</w:t>
      </w:r>
      <w:r w:rsidRPr="00665407">
        <w:tab/>
        <w:t>£130.00</w:t>
      </w:r>
    </w:p>
    <w:p w14:paraId="257151AF" w14:textId="77777777" w:rsidR="00332AD4" w:rsidRPr="00665407" w:rsidRDefault="009625F0">
      <w:pPr>
        <w:pStyle w:val="BodyA"/>
        <w:tabs>
          <w:tab w:val="left" w:pos="540"/>
          <w:tab w:val="left" w:pos="1440"/>
        </w:tabs>
        <w:ind w:left="0" w:firstLine="900"/>
      </w:pPr>
      <w:r w:rsidRPr="00665407">
        <w:t xml:space="preserve">iv. Zoom account and Microsoft </w:t>
      </w:r>
      <w:r w:rsidRPr="00665407">
        <w:tab/>
        <w:t>(</w:t>
      </w:r>
      <w:r w:rsidRPr="00665407">
        <w:rPr>
          <w:i/>
          <w:iCs/>
        </w:rPr>
        <w:t>paid by CF</w:t>
      </w:r>
      <w:r w:rsidRPr="00665407">
        <w:t>)</w:t>
      </w:r>
      <w:r w:rsidRPr="00665407">
        <w:tab/>
      </w:r>
      <w:r w:rsidRPr="00665407">
        <w:tab/>
      </w:r>
      <w:r w:rsidRPr="00665407">
        <w:tab/>
        <w:t>£159.86</w:t>
      </w:r>
    </w:p>
    <w:p w14:paraId="062E660C" w14:textId="1FCA509C" w:rsidR="00332AD4" w:rsidRPr="00665407" w:rsidRDefault="00332AD4">
      <w:pPr>
        <w:pStyle w:val="BodyA"/>
        <w:tabs>
          <w:tab w:val="left" w:pos="540"/>
          <w:tab w:val="left" w:pos="1440"/>
        </w:tabs>
        <w:ind w:left="0" w:firstLine="900"/>
      </w:pPr>
      <w:r w:rsidRPr="00665407">
        <w:t xml:space="preserve">v. Grant to Church </w:t>
      </w:r>
      <w:r w:rsidRPr="00665407">
        <w:tab/>
      </w:r>
      <w:r w:rsidRPr="00665407">
        <w:tab/>
      </w:r>
      <w:r w:rsidRPr="00665407">
        <w:tab/>
      </w:r>
      <w:r w:rsidRPr="00665407">
        <w:tab/>
      </w:r>
      <w:r w:rsidRPr="00665407">
        <w:tab/>
      </w:r>
      <w:r w:rsidRPr="00665407">
        <w:tab/>
      </w:r>
      <w:r w:rsidRPr="00665407">
        <w:tab/>
        <w:t>£400</w:t>
      </w:r>
    </w:p>
    <w:p w14:paraId="2F8340B2" w14:textId="5D3184FD" w:rsidR="00665407" w:rsidRPr="00665407" w:rsidRDefault="00665407">
      <w:pPr>
        <w:pStyle w:val="BodyA"/>
        <w:tabs>
          <w:tab w:val="left" w:pos="540"/>
          <w:tab w:val="left" w:pos="1440"/>
        </w:tabs>
        <w:ind w:left="0" w:firstLine="900"/>
      </w:pPr>
      <w:r w:rsidRPr="00665407">
        <w:t>vi. Grant to Kent Air Ambulance</w:t>
      </w:r>
      <w:r w:rsidRPr="00665407">
        <w:tab/>
      </w:r>
      <w:r w:rsidRPr="00665407">
        <w:tab/>
      </w:r>
      <w:r w:rsidRPr="00665407">
        <w:tab/>
      </w:r>
      <w:r w:rsidRPr="00665407">
        <w:tab/>
      </w:r>
      <w:r w:rsidRPr="00665407">
        <w:tab/>
        <w:t>£400</w:t>
      </w:r>
    </w:p>
    <w:p w14:paraId="4FC7BFEA" w14:textId="442EDAB0" w:rsidR="00665407" w:rsidRPr="00665407" w:rsidRDefault="00665407">
      <w:pPr>
        <w:pStyle w:val="BodyA"/>
        <w:tabs>
          <w:tab w:val="left" w:pos="540"/>
          <w:tab w:val="left" w:pos="1440"/>
        </w:tabs>
        <w:ind w:left="0" w:firstLine="900"/>
      </w:pPr>
      <w:r w:rsidRPr="00665407">
        <w:t xml:space="preserve">vii. Grant to Citizen’s Advice Bureau </w:t>
      </w:r>
      <w:r w:rsidRPr="00665407">
        <w:tab/>
      </w:r>
      <w:r w:rsidRPr="00665407">
        <w:tab/>
      </w:r>
      <w:r w:rsidRPr="00665407">
        <w:tab/>
      </w:r>
      <w:r w:rsidRPr="00665407">
        <w:tab/>
        <w:t>£200</w:t>
      </w:r>
    </w:p>
    <w:p w14:paraId="7F3B341E" w14:textId="1B577BA0" w:rsidR="007E3709" w:rsidRDefault="009625F0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E365A7" w14:textId="77777777" w:rsidR="007E3709" w:rsidRDefault="007E3709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</w:p>
    <w:p w14:paraId="4D85C7EB" w14:textId="77777777" w:rsidR="00E42A06" w:rsidRPr="00E42A06" w:rsidRDefault="00E42A06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</w:p>
    <w:p w14:paraId="1876BBB1" w14:textId="015F6CE7" w:rsidR="00E42A06" w:rsidRDefault="00057545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579E4E6" w14:textId="77777777" w:rsidR="003E7087" w:rsidRDefault="003E7087">
      <w:pPr>
        <w:pStyle w:val="BodyA"/>
        <w:spacing w:line="240" w:lineRule="auto"/>
      </w:pPr>
    </w:p>
    <w:p w14:paraId="104F26E5" w14:textId="6169FB84" w:rsidR="003E7087" w:rsidRDefault="00F55CDD">
      <w:pPr>
        <w:pStyle w:val="BodyA"/>
      </w:pPr>
      <w:r>
        <w:rPr>
          <w:b/>
          <w:bCs/>
          <w:i/>
          <w:iCs/>
          <w:sz w:val="21"/>
          <w:szCs w:val="21"/>
        </w:rPr>
        <w:t xml:space="preserve">The next scheduled ordinary meeting of </w:t>
      </w:r>
      <w:proofErr w:type="spellStart"/>
      <w:r>
        <w:rPr>
          <w:b/>
          <w:bCs/>
          <w:i/>
          <w:iCs/>
          <w:sz w:val="21"/>
          <w:szCs w:val="21"/>
        </w:rPr>
        <w:t>Hougham</w:t>
      </w:r>
      <w:proofErr w:type="spellEnd"/>
      <w:r>
        <w:rPr>
          <w:b/>
          <w:bCs/>
          <w:i/>
          <w:iCs/>
          <w:sz w:val="21"/>
          <w:szCs w:val="21"/>
        </w:rPr>
        <w:t xml:space="preserve"> Parish Council is due on Tuesday, </w:t>
      </w:r>
      <w:r w:rsidR="007652D2">
        <w:rPr>
          <w:b/>
          <w:bCs/>
          <w:i/>
          <w:iCs/>
          <w:sz w:val="21"/>
          <w:szCs w:val="21"/>
        </w:rPr>
        <w:t>May 17th</w:t>
      </w:r>
      <w:r w:rsidR="00BF010E"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 xml:space="preserve">at 7.30pm at </w:t>
      </w:r>
      <w:proofErr w:type="spellStart"/>
      <w:r>
        <w:rPr>
          <w:b/>
          <w:bCs/>
          <w:i/>
          <w:iCs/>
          <w:sz w:val="21"/>
          <w:szCs w:val="21"/>
        </w:rPr>
        <w:t>Hougham</w:t>
      </w:r>
      <w:proofErr w:type="spellEnd"/>
      <w:r>
        <w:rPr>
          <w:b/>
          <w:bCs/>
          <w:i/>
          <w:iCs/>
          <w:sz w:val="21"/>
          <w:szCs w:val="21"/>
        </w:rPr>
        <w:t xml:space="preserve"> Village Hall or by ‘Zoom’</w:t>
      </w:r>
      <w:r w:rsidR="00BB254A">
        <w:rPr>
          <w:b/>
          <w:bCs/>
          <w:i/>
          <w:iCs/>
          <w:sz w:val="21"/>
          <w:szCs w:val="21"/>
        </w:rPr>
        <w:t>,</w:t>
      </w:r>
      <w:r>
        <w:rPr>
          <w:b/>
          <w:bCs/>
          <w:i/>
          <w:iCs/>
          <w:sz w:val="21"/>
          <w:szCs w:val="21"/>
        </w:rPr>
        <w:t xml:space="preserve"> and will be confirmed during the week before.</w:t>
      </w:r>
    </w:p>
    <w:sectPr w:rsidR="003E7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843" w:bottom="709" w:left="9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8F12" w14:textId="77777777" w:rsidR="00F255A2" w:rsidRDefault="00F255A2">
      <w:r>
        <w:separator/>
      </w:r>
    </w:p>
  </w:endnote>
  <w:endnote w:type="continuationSeparator" w:id="0">
    <w:p w14:paraId="73725CCD" w14:textId="77777777" w:rsidR="00F255A2" w:rsidRDefault="00F2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112A" w14:textId="77777777" w:rsidR="00665407" w:rsidRDefault="00665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C44B" w14:textId="77777777" w:rsidR="003E7087" w:rsidRDefault="003E708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1D21" w14:textId="77777777" w:rsidR="00665407" w:rsidRDefault="00665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82F1" w14:textId="77777777" w:rsidR="00F255A2" w:rsidRDefault="00F255A2">
      <w:r>
        <w:separator/>
      </w:r>
    </w:p>
  </w:footnote>
  <w:footnote w:type="continuationSeparator" w:id="0">
    <w:p w14:paraId="757DB0FE" w14:textId="77777777" w:rsidR="00F255A2" w:rsidRDefault="00F2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D8E6" w14:textId="278245E9" w:rsidR="00665407" w:rsidRDefault="00665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8881" w14:textId="4BC0BF61" w:rsidR="003E7087" w:rsidRDefault="00F55CDD">
    <w:pPr>
      <w:pStyle w:val="HeaderFooter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33374A7" wp14:editId="380EF67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7C826CF2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&#13;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2D02" w14:textId="1004E999" w:rsidR="00665407" w:rsidRDefault="00665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87F92"/>
    <w:multiLevelType w:val="hybridMultilevel"/>
    <w:tmpl w:val="C646EE96"/>
    <w:styleLink w:val="ImportedStyle1"/>
    <w:lvl w:ilvl="0" w:tplc="80165714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F0141E">
      <w:start w:val="1"/>
      <w:numFmt w:val="lowerLetter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40E18C">
      <w:start w:val="1"/>
      <w:numFmt w:val="lowerRoman"/>
      <w:lvlText w:val="%3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1AA7EA">
      <w:start w:val="1"/>
      <w:numFmt w:val="decimal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D03330">
      <w:start w:val="1"/>
      <w:numFmt w:val="lowerLetter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EA4B96">
      <w:start w:val="1"/>
      <w:numFmt w:val="lowerRoman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802D64">
      <w:start w:val="1"/>
      <w:numFmt w:val="decimal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60863E">
      <w:start w:val="1"/>
      <w:numFmt w:val="low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76B384">
      <w:start w:val="1"/>
      <w:numFmt w:val="lowerRoman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E6545D"/>
    <w:multiLevelType w:val="hybridMultilevel"/>
    <w:tmpl w:val="79A88D4A"/>
    <w:lvl w:ilvl="0" w:tplc="FD78ADEA">
      <w:start w:val="7"/>
      <w:numFmt w:val="bullet"/>
      <w:lvlText w:val="-"/>
      <w:lvlJc w:val="left"/>
      <w:pPr>
        <w:ind w:left="1260" w:hanging="360"/>
      </w:pPr>
      <w:rPr>
        <w:rFonts w:ascii="Times New Roman" w:eastAsia="Arial Unicode MS" w:hAnsi="Times New Roman" w:cs="Times New Roman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3082BED"/>
    <w:multiLevelType w:val="hybridMultilevel"/>
    <w:tmpl w:val="C646EE96"/>
    <w:numStyleLink w:val="ImportedStyle1"/>
  </w:abstractNum>
  <w:abstractNum w:abstractNumId="3" w15:restartNumberingAfterBreak="0">
    <w:nsid w:val="7D1721FB"/>
    <w:multiLevelType w:val="hybridMultilevel"/>
    <w:tmpl w:val="FA1A7CB2"/>
    <w:lvl w:ilvl="0" w:tplc="F51279FA">
      <w:numFmt w:val="bullet"/>
      <w:lvlText w:val="-"/>
      <w:lvlJc w:val="left"/>
      <w:pPr>
        <w:ind w:left="1260" w:hanging="360"/>
      </w:pPr>
      <w:rPr>
        <w:rFonts w:ascii="Times New Roman" w:eastAsia="Arial Unicode MS" w:hAnsi="Times New Roman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87"/>
    <w:rsid w:val="000420CC"/>
    <w:rsid w:val="00057545"/>
    <w:rsid w:val="00097502"/>
    <w:rsid w:val="000B4D24"/>
    <w:rsid w:val="0017359A"/>
    <w:rsid w:val="001A6340"/>
    <w:rsid w:val="00216131"/>
    <w:rsid w:val="00332AD4"/>
    <w:rsid w:val="00335335"/>
    <w:rsid w:val="003715B1"/>
    <w:rsid w:val="003E7087"/>
    <w:rsid w:val="00413EB4"/>
    <w:rsid w:val="0047564D"/>
    <w:rsid w:val="004B12F5"/>
    <w:rsid w:val="004D5198"/>
    <w:rsid w:val="00505DF6"/>
    <w:rsid w:val="00573B85"/>
    <w:rsid w:val="00665407"/>
    <w:rsid w:val="006F3447"/>
    <w:rsid w:val="00713CFB"/>
    <w:rsid w:val="0076227C"/>
    <w:rsid w:val="007652D2"/>
    <w:rsid w:val="007B7F84"/>
    <w:rsid w:val="007D289C"/>
    <w:rsid w:val="007E3709"/>
    <w:rsid w:val="008353A4"/>
    <w:rsid w:val="008376CC"/>
    <w:rsid w:val="008405A1"/>
    <w:rsid w:val="00871D61"/>
    <w:rsid w:val="009625F0"/>
    <w:rsid w:val="00995088"/>
    <w:rsid w:val="009A6759"/>
    <w:rsid w:val="009C4471"/>
    <w:rsid w:val="009E6C4C"/>
    <w:rsid w:val="00A22234"/>
    <w:rsid w:val="00A73985"/>
    <w:rsid w:val="00B71A62"/>
    <w:rsid w:val="00BB254A"/>
    <w:rsid w:val="00BB51EC"/>
    <w:rsid w:val="00BE1A37"/>
    <w:rsid w:val="00BF010E"/>
    <w:rsid w:val="00C126F8"/>
    <w:rsid w:val="00CA10F3"/>
    <w:rsid w:val="00D218AB"/>
    <w:rsid w:val="00D470F8"/>
    <w:rsid w:val="00D72472"/>
    <w:rsid w:val="00DB4BFE"/>
    <w:rsid w:val="00DE3FB3"/>
    <w:rsid w:val="00E1759B"/>
    <w:rsid w:val="00E42A06"/>
    <w:rsid w:val="00F172C9"/>
    <w:rsid w:val="00F255A2"/>
    <w:rsid w:val="00F55CDD"/>
    <w:rsid w:val="00F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1B764"/>
  <w15:docId w15:val="{E44ED4CC-5D78-1A4F-9B2A-849BF8DD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360" w:lineRule="auto"/>
      <w:ind w:left="90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654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40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54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40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thy.finnis@google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Finnis</cp:lastModifiedBy>
  <cp:revision>14</cp:revision>
  <cp:lastPrinted>2022-05-20T15:29:00Z</cp:lastPrinted>
  <dcterms:created xsi:type="dcterms:W3CDTF">2022-03-22T18:26:00Z</dcterms:created>
  <dcterms:modified xsi:type="dcterms:W3CDTF">2022-05-20T15:36:00Z</dcterms:modified>
</cp:coreProperties>
</file>