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r>
        <w:rPr>
          <w:color w:val="FF0000"/>
          <w:sz w:val="32"/>
          <w:szCs w:val="32"/>
          <w:u w:color="FF0000"/>
        </w:rPr>
        <w:t>Hougham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Capel-le-ferne,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082104A2" w14:textId="2424E716" w:rsidR="004D27B9" w:rsidRPr="00F02001" w:rsidRDefault="00F02001" w:rsidP="00F02001">
      <w:pPr>
        <w:pStyle w:val="BodyA"/>
        <w:ind w:left="0"/>
        <w:jc w:val="center"/>
        <w:rPr>
          <w:b/>
          <w:bCs/>
          <w:sz w:val="28"/>
          <w:szCs w:val="28"/>
        </w:rPr>
      </w:pPr>
      <w:r w:rsidRPr="00F02001">
        <w:rPr>
          <w:b/>
          <w:bCs/>
          <w:sz w:val="28"/>
          <w:szCs w:val="28"/>
        </w:rPr>
        <w:t>The Minutes</w:t>
      </w: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77777777" w:rsidR="00E45681" w:rsidRDefault="00E45681" w:rsidP="00E45681">
      <w:pPr>
        <w:pStyle w:val="BodyA"/>
        <w:rPr>
          <w:sz w:val="28"/>
          <w:szCs w:val="28"/>
        </w:rPr>
      </w:pPr>
    </w:p>
    <w:p w14:paraId="24778D22" w14:textId="4C82BEC5" w:rsidR="00E45681" w:rsidRPr="00C31405" w:rsidRDefault="004D27B9" w:rsidP="00F02001">
      <w:pPr>
        <w:pStyle w:val="BodyA"/>
        <w:ind w:left="2340"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 w:rsidR="00087F06">
        <w:rPr>
          <w:b/>
          <w:bCs/>
          <w:sz w:val="28"/>
          <w:szCs w:val="28"/>
        </w:rPr>
        <w:t>21</w:t>
      </w:r>
      <w:r w:rsidR="00087F06" w:rsidRPr="00087F06">
        <w:rPr>
          <w:b/>
          <w:bCs/>
          <w:sz w:val="28"/>
          <w:szCs w:val="28"/>
          <w:vertAlign w:val="superscript"/>
        </w:rPr>
        <w:t>st</w:t>
      </w:r>
      <w:r w:rsidR="00087F06">
        <w:rPr>
          <w:b/>
          <w:bCs/>
          <w:sz w:val="28"/>
          <w:szCs w:val="28"/>
        </w:rPr>
        <w:t xml:space="preserve"> November</w:t>
      </w:r>
      <w:r w:rsidR="005C3A18">
        <w:rPr>
          <w:b/>
          <w:bCs/>
          <w:sz w:val="28"/>
          <w:szCs w:val="28"/>
        </w:rPr>
        <w:t xml:space="preserve"> 2023</w:t>
      </w:r>
      <w:r w:rsidR="00E45681">
        <w:rPr>
          <w:sz w:val="28"/>
          <w:szCs w:val="28"/>
        </w:rPr>
        <w:t xml:space="preserve"> </w:t>
      </w:r>
    </w:p>
    <w:p w14:paraId="196E13E4" w14:textId="77777777" w:rsidR="00E45681" w:rsidRDefault="00E45681" w:rsidP="00E45681">
      <w:pPr>
        <w:pStyle w:val="BodyA"/>
        <w:rPr>
          <w:sz w:val="28"/>
          <w:szCs w:val="28"/>
        </w:rPr>
      </w:pPr>
    </w:p>
    <w:p w14:paraId="0F40FCAC" w14:textId="3BA180C9" w:rsidR="00F02001" w:rsidRPr="00976D12" w:rsidRDefault="00F02001" w:rsidP="00F02001">
      <w:pPr>
        <w:rPr>
          <w:u w:val="single"/>
        </w:rPr>
      </w:pPr>
      <w:r w:rsidRPr="00976D12">
        <w:rPr>
          <w:u w:val="single"/>
        </w:rPr>
        <w:t>Present:</w:t>
      </w:r>
    </w:p>
    <w:p w14:paraId="3DD669CC" w14:textId="3FA341CD" w:rsidR="00F02001" w:rsidRDefault="00F02001" w:rsidP="00F02001">
      <w:r>
        <w:t xml:space="preserve">Cllr </w:t>
      </w:r>
      <w:r w:rsidR="00976D12">
        <w:t xml:space="preserve">J </w:t>
      </w:r>
      <w:r>
        <w:t>Lamb (chair)</w:t>
      </w:r>
    </w:p>
    <w:p w14:paraId="7FDD99B3" w14:textId="6F61FA9E" w:rsidR="00F02001" w:rsidRDefault="00F02001" w:rsidP="00F02001">
      <w:r>
        <w:t xml:space="preserve">Cllr </w:t>
      </w:r>
      <w:r w:rsidR="00976D12">
        <w:t xml:space="preserve">S </w:t>
      </w:r>
      <w:r>
        <w:t>Green (Vice-Chair)</w:t>
      </w:r>
    </w:p>
    <w:p w14:paraId="200EFB7E" w14:textId="391CC343" w:rsidR="00976D12" w:rsidRDefault="00976D12" w:rsidP="00F02001">
      <w:r>
        <w:t>Cllr P Robinson</w:t>
      </w:r>
    </w:p>
    <w:p w14:paraId="5623A169" w14:textId="125B1721" w:rsidR="00976D12" w:rsidRDefault="00976D12" w:rsidP="00F02001">
      <w:r>
        <w:t>Cllr S Oxenham</w:t>
      </w:r>
    </w:p>
    <w:p w14:paraId="4B930004" w14:textId="363B1C1C" w:rsidR="00976D12" w:rsidRDefault="00976D12" w:rsidP="00F02001">
      <w:r>
        <w:t>Cllr C Peel</w:t>
      </w:r>
    </w:p>
    <w:p w14:paraId="27BE4D5D" w14:textId="3235F860" w:rsidR="00976D12" w:rsidRDefault="00976D12" w:rsidP="00F02001">
      <w:r>
        <w:t>District Cllr M Hibbert</w:t>
      </w:r>
    </w:p>
    <w:p w14:paraId="5B8644E7" w14:textId="77777777" w:rsidR="00976D12" w:rsidRDefault="00976D12" w:rsidP="00F02001"/>
    <w:p w14:paraId="5F3D1081" w14:textId="490E3D71" w:rsidR="004D27B9" w:rsidRDefault="00E45681" w:rsidP="00F02001">
      <w:r>
        <w:t>Cathy Finni</w:t>
      </w:r>
      <w:r w:rsidR="004D27B9">
        <w:t xml:space="preserve">s </w:t>
      </w:r>
      <w:r w:rsidR="00976D12">
        <w:t>(Clerk)</w:t>
      </w:r>
    </w:p>
    <w:p w14:paraId="4257E4A1" w14:textId="40EAC064" w:rsidR="00976D12" w:rsidRDefault="00976D12" w:rsidP="00F02001"/>
    <w:p w14:paraId="08E3963F" w14:textId="30AE6BEC" w:rsidR="00976D12" w:rsidRDefault="00976D12" w:rsidP="00F02001">
      <w:pPr>
        <w:rPr>
          <w:u w:val="single"/>
        </w:rPr>
      </w:pPr>
      <w:r w:rsidRPr="00976D12">
        <w:rPr>
          <w:u w:val="single"/>
        </w:rPr>
        <w:t>Apologies:</w:t>
      </w:r>
    </w:p>
    <w:p w14:paraId="2E6EFF46" w14:textId="143C7F00" w:rsidR="00976D12" w:rsidRPr="00976D12" w:rsidRDefault="00976D12" w:rsidP="00F02001">
      <w:r>
        <w:t>Cllr K Piggott</w:t>
      </w:r>
    </w:p>
    <w:p w14:paraId="2319D288" w14:textId="77777777" w:rsidR="00976D12" w:rsidRDefault="00976D12" w:rsidP="00F02001"/>
    <w:p w14:paraId="25CF91AA" w14:textId="195763D9" w:rsidR="00E45681" w:rsidRDefault="00E45681" w:rsidP="00F02001">
      <w:r>
        <w:t>____________________________________________________________________</w:t>
      </w:r>
      <w:r w:rsidR="004D27B9">
        <w:t>_______</w:t>
      </w:r>
    </w:p>
    <w:p w14:paraId="0CB867A7" w14:textId="40E5237A" w:rsidR="004D27B9" w:rsidRDefault="004D27B9" w:rsidP="00F02001"/>
    <w:p w14:paraId="318EE23A" w14:textId="53104F9B" w:rsidR="004D27B9" w:rsidRPr="004D27B9" w:rsidRDefault="004D27B9" w:rsidP="00F02001"/>
    <w:p w14:paraId="0D1BA002" w14:textId="77777777" w:rsidR="004D27B9" w:rsidRDefault="004D27B9" w:rsidP="00F02001"/>
    <w:p w14:paraId="4C4B25EB" w14:textId="79FA844E" w:rsidR="004D27B9" w:rsidRDefault="004D27B9" w:rsidP="00F02001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963"/>
        <w:gridCol w:w="7401"/>
        <w:gridCol w:w="1984"/>
      </w:tblGrid>
      <w:tr w:rsidR="004D27B9" w14:paraId="7C5736FF" w14:textId="77777777" w:rsidTr="004D27B9">
        <w:tc>
          <w:tcPr>
            <w:tcW w:w="963" w:type="dxa"/>
          </w:tcPr>
          <w:p w14:paraId="20DD2107" w14:textId="5E0818E4" w:rsidR="004D27B9" w:rsidRDefault="004D27B9" w:rsidP="00F02001">
            <w:r>
              <w:t xml:space="preserve">Agenda number </w:t>
            </w:r>
          </w:p>
        </w:tc>
        <w:tc>
          <w:tcPr>
            <w:tcW w:w="7401" w:type="dxa"/>
          </w:tcPr>
          <w:p w14:paraId="5E48D84B" w14:textId="4E1781D3" w:rsidR="004D27B9" w:rsidRDefault="004D27B9" w:rsidP="00F02001">
            <w:r>
              <w:t xml:space="preserve">Description </w:t>
            </w:r>
          </w:p>
        </w:tc>
        <w:tc>
          <w:tcPr>
            <w:tcW w:w="1984" w:type="dxa"/>
          </w:tcPr>
          <w:p w14:paraId="2B9E8B6A" w14:textId="07891264" w:rsidR="004D27B9" w:rsidRDefault="00BD3449" w:rsidP="00F02001">
            <w:r>
              <w:t>Actions</w:t>
            </w:r>
          </w:p>
        </w:tc>
      </w:tr>
      <w:tr w:rsidR="004D27B9" w14:paraId="2B9BC5F5" w14:textId="77777777" w:rsidTr="004D27B9">
        <w:tc>
          <w:tcPr>
            <w:tcW w:w="963" w:type="dxa"/>
          </w:tcPr>
          <w:p w14:paraId="38E5DE81" w14:textId="76462B68" w:rsidR="004D27B9" w:rsidRDefault="00665D4F" w:rsidP="00F02001">
            <w:r>
              <w:t>68</w:t>
            </w:r>
            <w:r w:rsidR="00912203">
              <w:t>/23</w:t>
            </w:r>
            <w:r w:rsidR="004D27B9">
              <w:t xml:space="preserve"> </w:t>
            </w:r>
          </w:p>
        </w:tc>
        <w:tc>
          <w:tcPr>
            <w:tcW w:w="7401" w:type="dxa"/>
          </w:tcPr>
          <w:p w14:paraId="26378F66" w14:textId="4B2A1A91" w:rsidR="004D27B9" w:rsidRPr="00BD3449" w:rsidRDefault="004D27B9" w:rsidP="00F02001">
            <w:pPr>
              <w:rPr>
                <w:b/>
                <w:bCs/>
              </w:rPr>
            </w:pPr>
            <w:r w:rsidRPr="00BD3449">
              <w:rPr>
                <w:b/>
                <w:bCs/>
              </w:rPr>
              <w:t>Welcome from Chair and to receive apologies for absence</w:t>
            </w:r>
          </w:p>
          <w:p w14:paraId="2949FC7A" w14:textId="4F5D64A3" w:rsidR="00F02001" w:rsidRDefault="00F02001" w:rsidP="00F02001">
            <w:r>
              <w:t>Cllr Davies – resigned</w:t>
            </w:r>
          </w:p>
          <w:p w14:paraId="6C47B0A5" w14:textId="5586FA14" w:rsidR="00F02001" w:rsidRDefault="00F02001" w:rsidP="00F02001">
            <w:r>
              <w:t xml:space="preserve">Cllr Piggott – injured </w:t>
            </w:r>
          </w:p>
          <w:p w14:paraId="6595DD18" w14:textId="405F61CB" w:rsidR="004D27B9" w:rsidRPr="004D27B9" w:rsidRDefault="004D27B9" w:rsidP="00F02001"/>
        </w:tc>
        <w:tc>
          <w:tcPr>
            <w:tcW w:w="1984" w:type="dxa"/>
          </w:tcPr>
          <w:p w14:paraId="414FC094" w14:textId="21277B6D" w:rsidR="004D27B9" w:rsidRDefault="004D27B9" w:rsidP="00F02001"/>
        </w:tc>
      </w:tr>
      <w:tr w:rsidR="004D27B9" w14:paraId="1EDF1F20" w14:textId="77777777" w:rsidTr="004D27B9">
        <w:tc>
          <w:tcPr>
            <w:tcW w:w="963" w:type="dxa"/>
          </w:tcPr>
          <w:p w14:paraId="120619D4" w14:textId="7F1ECAB4" w:rsidR="004D27B9" w:rsidRDefault="00665D4F" w:rsidP="00F02001">
            <w:r>
              <w:t>69</w:t>
            </w:r>
            <w:r w:rsidR="00912203">
              <w:t>/23</w:t>
            </w:r>
          </w:p>
        </w:tc>
        <w:tc>
          <w:tcPr>
            <w:tcW w:w="7401" w:type="dxa"/>
          </w:tcPr>
          <w:p w14:paraId="57C58DF3" w14:textId="3634C69B" w:rsidR="004D27B9" w:rsidRPr="00BD3449" w:rsidRDefault="004D27B9" w:rsidP="00F02001">
            <w:pPr>
              <w:rPr>
                <w:b/>
                <w:bCs/>
              </w:rPr>
            </w:pPr>
            <w:r w:rsidRPr="00BD3449">
              <w:rPr>
                <w:b/>
                <w:bCs/>
              </w:rPr>
              <w:t xml:space="preserve">To agree the Minutes dated </w:t>
            </w:r>
            <w:r w:rsidR="00087F06" w:rsidRPr="00BD3449">
              <w:rPr>
                <w:b/>
                <w:bCs/>
              </w:rPr>
              <w:t>19</w:t>
            </w:r>
            <w:r w:rsidR="00087F06" w:rsidRPr="00BD3449">
              <w:rPr>
                <w:b/>
                <w:bCs/>
                <w:vertAlign w:val="superscript"/>
              </w:rPr>
              <w:t>th</w:t>
            </w:r>
            <w:r w:rsidR="00087F06" w:rsidRPr="00BD3449">
              <w:rPr>
                <w:b/>
                <w:bCs/>
              </w:rPr>
              <w:t xml:space="preserve"> September and 4</w:t>
            </w:r>
            <w:r w:rsidR="00087F06" w:rsidRPr="00BD3449">
              <w:rPr>
                <w:b/>
                <w:bCs/>
                <w:vertAlign w:val="superscript"/>
              </w:rPr>
              <w:t>th</w:t>
            </w:r>
            <w:r w:rsidR="00087F06" w:rsidRPr="00BD3449">
              <w:rPr>
                <w:b/>
                <w:bCs/>
              </w:rPr>
              <w:t xml:space="preserve"> October </w:t>
            </w:r>
            <w:r w:rsidR="00665D4F" w:rsidRPr="00BD3449">
              <w:rPr>
                <w:b/>
                <w:bCs/>
              </w:rPr>
              <w:t>2023</w:t>
            </w:r>
          </w:p>
          <w:p w14:paraId="21B3ED05" w14:textId="1B6BA44D" w:rsidR="00F02001" w:rsidRDefault="00F02001" w:rsidP="00F02001">
            <w:r w:rsidRPr="00F02001">
              <w:rPr>
                <w:b/>
                <w:bCs/>
              </w:rPr>
              <w:t>RESOLVED</w:t>
            </w:r>
            <w:r>
              <w:t xml:space="preserve"> as a true and accurate record.  </w:t>
            </w:r>
          </w:p>
          <w:p w14:paraId="0F199AFB" w14:textId="3C85100D" w:rsidR="004D27B9" w:rsidRPr="004D27B9" w:rsidRDefault="004D27B9" w:rsidP="00F02001"/>
        </w:tc>
        <w:tc>
          <w:tcPr>
            <w:tcW w:w="1984" w:type="dxa"/>
          </w:tcPr>
          <w:p w14:paraId="645B552A" w14:textId="02B6BF32" w:rsidR="004D27B9" w:rsidRDefault="004D27B9" w:rsidP="00F02001"/>
        </w:tc>
      </w:tr>
      <w:tr w:rsidR="004D27B9" w14:paraId="5D583539" w14:textId="77777777" w:rsidTr="004D27B9">
        <w:tc>
          <w:tcPr>
            <w:tcW w:w="963" w:type="dxa"/>
          </w:tcPr>
          <w:p w14:paraId="70B9D38E" w14:textId="4BFBFBE4" w:rsidR="004D27B9" w:rsidRDefault="00665D4F" w:rsidP="00F02001">
            <w:r>
              <w:t>70</w:t>
            </w:r>
            <w:r w:rsidR="00912203">
              <w:t>/23</w:t>
            </w:r>
          </w:p>
        </w:tc>
        <w:tc>
          <w:tcPr>
            <w:tcW w:w="7401" w:type="dxa"/>
          </w:tcPr>
          <w:p w14:paraId="44602142" w14:textId="13A9B8AC" w:rsidR="004D27B9" w:rsidRPr="00BD3449" w:rsidRDefault="004D27B9" w:rsidP="00F02001">
            <w:pPr>
              <w:rPr>
                <w:b/>
                <w:bCs/>
              </w:rPr>
            </w:pPr>
            <w:r w:rsidRPr="00BD3449">
              <w:rPr>
                <w:b/>
                <w:bCs/>
              </w:rPr>
              <w:t xml:space="preserve">To consider any matters arising from Minutes </w:t>
            </w:r>
            <w:r w:rsidR="00665D4F" w:rsidRPr="00BD3449">
              <w:rPr>
                <w:b/>
                <w:bCs/>
              </w:rPr>
              <w:t>of 19</w:t>
            </w:r>
            <w:r w:rsidR="00665D4F" w:rsidRPr="00BD3449">
              <w:rPr>
                <w:b/>
                <w:bCs/>
                <w:vertAlign w:val="superscript"/>
              </w:rPr>
              <w:t>th</w:t>
            </w:r>
            <w:r w:rsidR="00665D4F" w:rsidRPr="00BD3449">
              <w:rPr>
                <w:b/>
                <w:bCs/>
              </w:rPr>
              <w:t xml:space="preserve"> September and 4</w:t>
            </w:r>
            <w:r w:rsidR="00665D4F" w:rsidRPr="00BD3449">
              <w:rPr>
                <w:b/>
                <w:bCs/>
                <w:vertAlign w:val="superscript"/>
              </w:rPr>
              <w:t>th</w:t>
            </w:r>
            <w:r w:rsidR="00665D4F" w:rsidRPr="00BD3449">
              <w:rPr>
                <w:b/>
                <w:bCs/>
              </w:rPr>
              <w:t xml:space="preserve"> October</w:t>
            </w:r>
            <w:r w:rsidRPr="00BD3449">
              <w:rPr>
                <w:b/>
                <w:bCs/>
              </w:rPr>
              <w:t xml:space="preserve"> 2023</w:t>
            </w:r>
          </w:p>
          <w:p w14:paraId="711E66A3" w14:textId="3A8729AE" w:rsidR="00F02001" w:rsidRPr="00F02001" w:rsidRDefault="00F02001" w:rsidP="00F02001">
            <w:pPr>
              <w:pStyle w:val="ListParagraph"/>
              <w:numPr>
                <w:ilvl w:val="0"/>
                <w:numId w:val="18"/>
              </w:numPr>
            </w:pPr>
            <w:r w:rsidRPr="00F02001">
              <w:t xml:space="preserve">Signs arrived for defibrillators Andrew Finnis to put up in Church Hougham and the other to be given to Cllr Piggott. </w:t>
            </w:r>
          </w:p>
          <w:p w14:paraId="23F5F2FC" w14:textId="50E38B34" w:rsidR="004D27B9" w:rsidRPr="004D27B9" w:rsidRDefault="004D27B9" w:rsidP="00F02001"/>
        </w:tc>
        <w:tc>
          <w:tcPr>
            <w:tcW w:w="1984" w:type="dxa"/>
          </w:tcPr>
          <w:p w14:paraId="2D7785E4" w14:textId="2164F1F8" w:rsidR="004D27B9" w:rsidRPr="00BD3449" w:rsidRDefault="00BD3449" w:rsidP="00F02001">
            <w:pPr>
              <w:rPr>
                <w:i/>
                <w:iCs/>
              </w:rPr>
            </w:pPr>
            <w:r w:rsidRPr="00BD3449">
              <w:rPr>
                <w:i/>
                <w:iCs/>
              </w:rPr>
              <w:t xml:space="preserve">Debrillator signs to be given to AF and KP to put into defib boxes. </w:t>
            </w:r>
          </w:p>
        </w:tc>
      </w:tr>
      <w:tr w:rsidR="004D27B9" w14:paraId="3CBDC587" w14:textId="77777777" w:rsidTr="004D27B9">
        <w:tc>
          <w:tcPr>
            <w:tcW w:w="963" w:type="dxa"/>
          </w:tcPr>
          <w:p w14:paraId="1BFEAACB" w14:textId="1F9D437E" w:rsidR="004D27B9" w:rsidRDefault="00665D4F" w:rsidP="00F02001">
            <w:r>
              <w:t>71</w:t>
            </w:r>
            <w:r w:rsidR="00912203">
              <w:t>/23</w:t>
            </w:r>
          </w:p>
        </w:tc>
        <w:tc>
          <w:tcPr>
            <w:tcW w:w="7401" w:type="dxa"/>
          </w:tcPr>
          <w:p w14:paraId="7A2B94E6" w14:textId="1C12CCFD" w:rsidR="004D27B9" w:rsidRDefault="004D27B9" w:rsidP="00F02001">
            <w:r w:rsidRPr="00BD3449">
              <w:rPr>
                <w:b/>
                <w:bCs/>
              </w:rPr>
              <w:t>To hear questions from the public</w:t>
            </w:r>
            <w:r w:rsidRPr="00F02001">
              <w:t xml:space="preserve">. </w:t>
            </w:r>
            <w:r w:rsidR="00BD3449">
              <w:t xml:space="preserve">There were no questions. </w:t>
            </w:r>
          </w:p>
          <w:p w14:paraId="100219B9" w14:textId="77777777" w:rsidR="00F02001" w:rsidRPr="00F02001" w:rsidRDefault="00F02001" w:rsidP="00F02001"/>
          <w:p w14:paraId="13EAF47B" w14:textId="2D4CE64B" w:rsidR="004D27B9" w:rsidRDefault="004D27B9" w:rsidP="00F02001"/>
        </w:tc>
        <w:tc>
          <w:tcPr>
            <w:tcW w:w="1984" w:type="dxa"/>
          </w:tcPr>
          <w:p w14:paraId="37B1D825" w14:textId="5DE978E4" w:rsidR="004D27B9" w:rsidRDefault="004D27B9" w:rsidP="00F02001"/>
        </w:tc>
      </w:tr>
      <w:tr w:rsidR="004D27B9" w14:paraId="73333E81" w14:textId="77777777" w:rsidTr="004D27B9">
        <w:tc>
          <w:tcPr>
            <w:tcW w:w="963" w:type="dxa"/>
          </w:tcPr>
          <w:p w14:paraId="574FADD3" w14:textId="0922AFE5" w:rsidR="004D27B9" w:rsidRDefault="00665D4F" w:rsidP="00F02001">
            <w:r>
              <w:lastRenderedPageBreak/>
              <w:t>72</w:t>
            </w:r>
            <w:r w:rsidR="00912203">
              <w:t>/23</w:t>
            </w:r>
            <w:r w:rsidR="004D27B9">
              <w:t xml:space="preserve"> </w:t>
            </w:r>
          </w:p>
        </w:tc>
        <w:tc>
          <w:tcPr>
            <w:tcW w:w="7401" w:type="dxa"/>
          </w:tcPr>
          <w:p w14:paraId="1D785B22" w14:textId="61671A71" w:rsidR="004D27B9" w:rsidRDefault="004D27B9" w:rsidP="00F02001">
            <w:r w:rsidRPr="00BD3449">
              <w:rPr>
                <w:b/>
                <w:bCs/>
              </w:rPr>
              <w:t>To consider the finances to date and precept</w:t>
            </w:r>
            <w:r w:rsidR="00665D4F">
              <w:t xml:space="preserve"> (final decision January 2024)</w:t>
            </w:r>
            <w:r>
              <w:t>.</w:t>
            </w:r>
          </w:p>
          <w:p w14:paraId="3901A4A0" w14:textId="04F1ED49" w:rsidR="004D27B9" w:rsidRDefault="004D27B9" w:rsidP="00F02001">
            <w:pPr>
              <w:rPr>
                <w:rFonts w:ascii="Arial" w:hAnsi="Arial" w:cs="Arial"/>
                <w:b/>
                <w:bCs/>
                <w:color w:val="374151"/>
                <w:shd w:val="clear" w:color="auto" w:fill="F9FAFB"/>
              </w:rPr>
            </w:pPr>
            <w:r>
              <w:t xml:space="preserve">Balance </w:t>
            </w:r>
            <w:r w:rsidR="00665D4F">
              <w:t xml:space="preserve">15/11/23: </w:t>
            </w:r>
            <w:r w:rsidR="00664EF0">
              <w:t>£</w:t>
            </w:r>
            <w:r w:rsidR="00664EF0" w:rsidRPr="00664EF0">
              <w:rPr>
                <w:rFonts w:ascii="Arial" w:hAnsi="Arial" w:cs="Arial"/>
                <w:b/>
                <w:bCs/>
                <w:color w:val="374151"/>
                <w:shd w:val="clear" w:color="auto" w:fill="F9FAFB"/>
              </w:rPr>
              <w:t>15,360.87</w:t>
            </w:r>
          </w:p>
          <w:p w14:paraId="5028BDBE" w14:textId="1C902916" w:rsidR="00F02001" w:rsidRDefault="00F02001" w:rsidP="00F02001">
            <w:r>
              <w:t xml:space="preserve">Discussion on items, considering the future priorities and the elector’s views.  The Council has agreed in principle that the precept will increase, but it is undecided by how much. </w:t>
            </w:r>
          </w:p>
          <w:p w14:paraId="26CC5311" w14:textId="3C763267" w:rsidR="004D27B9" w:rsidRDefault="004D27B9" w:rsidP="00F02001">
            <w:r>
              <w:t xml:space="preserve"> </w:t>
            </w:r>
          </w:p>
        </w:tc>
        <w:tc>
          <w:tcPr>
            <w:tcW w:w="1984" w:type="dxa"/>
          </w:tcPr>
          <w:p w14:paraId="079B7DBC" w14:textId="445F2802" w:rsidR="004D27B9" w:rsidRPr="00BD3449" w:rsidRDefault="00BD3449" w:rsidP="00F02001">
            <w:pPr>
              <w:rPr>
                <w:i/>
                <w:iCs/>
              </w:rPr>
            </w:pPr>
            <w:r w:rsidRPr="00BD3449">
              <w:rPr>
                <w:i/>
                <w:iCs/>
              </w:rPr>
              <w:t xml:space="preserve">AF to share excel spreadsheet with KP to share with the Council. </w:t>
            </w:r>
            <w:r w:rsidR="004D27B9" w:rsidRPr="00BD3449">
              <w:rPr>
                <w:i/>
                <w:iCs/>
              </w:rPr>
              <w:t xml:space="preserve"> </w:t>
            </w:r>
          </w:p>
        </w:tc>
      </w:tr>
      <w:tr w:rsidR="004D27B9" w14:paraId="3D6D8AAF" w14:textId="77777777" w:rsidTr="004D27B9">
        <w:tc>
          <w:tcPr>
            <w:tcW w:w="963" w:type="dxa"/>
          </w:tcPr>
          <w:p w14:paraId="0FF1D753" w14:textId="42E9A992" w:rsidR="004D27B9" w:rsidRDefault="00665D4F" w:rsidP="00F02001">
            <w:r>
              <w:t>73</w:t>
            </w:r>
            <w:r w:rsidR="00912203">
              <w:t>/23</w:t>
            </w:r>
          </w:p>
        </w:tc>
        <w:tc>
          <w:tcPr>
            <w:tcW w:w="7401" w:type="dxa"/>
          </w:tcPr>
          <w:p w14:paraId="39E46601" w14:textId="6184EFC8" w:rsidR="004D27B9" w:rsidRPr="00BD3449" w:rsidRDefault="00665D4F" w:rsidP="00F02001">
            <w:pPr>
              <w:rPr>
                <w:b/>
                <w:bCs/>
              </w:rPr>
            </w:pPr>
            <w:r w:rsidRPr="00BD3449">
              <w:rPr>
                <w:b/>
                <w:bCs/>
              </w:rPr>
              <w:t xml:space="preserve">Chair’s Update/Report </w:t>
            </w:r>
          </w:p>
          <w:p w14:paraId="3A98D567" w14:textId="582537FD" w:rsidR="00F02001" w:rsidRDefault="00F02001" w:rsidP="00F02001">
            <w:pPr>
              <w:pStyle w:val="ListParagraph"/>
              <w:numPr>
                <w:ilvl w:val="0"/>
                <w:numId w:val="18"/>
              </w:numPr>
            </w:pPr>
            <w:r w:rsidRPr="00F02001">
              <w:t xml:space="preserve">Email from Ryan Davies </w:t>
            </w:r>
            <w:r w:rsidRPr="00BD3449">
              <w:rPr>
                <w:b/>
                <w:bCs/>
              </w:rPr>
              <w:t>tendered his resignation</w:t>
            </w:r>
            <w:r w:rsidRPr="00F02001">
              <w:t xml:space="preserve"> on 16</w:t>
            </w:r>
            <w:r w:rsidRPr="00F02001">
              <w:rPr>
                <w:vertAlign w:val="superscript"/>
              </w:rPr>
              <w:t>th</w:t>
            </w:r>
            <w:r w:rsidRPr="00F02001">
              <w:t xml:space="preserve"> November</w:t>
            </w:r>
            <w:r w:rsidR="00BD3449">
              <w:t xml:space="preserve"> 2023</w:t>
            </w:r>
            <w:r w:rsidRPr="00F02001">
              <w:t xml:space="preserve">. </w:t>
            </w:r>
          </w:p>
          <w:p w14:paraId="43EFADBD" w14:textId="5B327AAB" w:rsidR="00F02001" w:rsidRPr="00BD3449" w:rsidRDefault="00F02001" w:rsidP="00F02001">
            <w:pPr>
              <w:pStyle w:val="ListParagraph"/>
              <w:numPr>
                <w:ilvl w:val="0"/>
                <w:numId w:val="18"/>
              </w:numPr>
              <w:rPr>
                <w:u w:val="single"/>
              </w:rPr>
            </w:pPr>
            <w:r w:rsidRPr="00BD3449">
              <w:rPr>
                <w:u w:val="single"/>
              </w:rPr>
              <w:t xml:space="preserve">There is now a Casual Vacancy for the Parish Council. </w:t>
            </w:r>
          </w:p>
          <w:p w14:paraId="3082B51B" w14:textId="09CEDFF2" w:rsidR="00F02001" w:rsidRDefault="00F02001" w:rsidP="00F02001">
            <w:pPr>
              <w:pStyle w:val="ListParagraph"/>
            </w:pPr>
            <w:r>
              <w:t xml:space="preserve">The role will be advertised in the Hougham Herald, on Hougham website and noticeboards. </w:t>
            </w:r>
          </w:p>
          <w:p w14:paraId="40C83A06" w14:textId="606F02C7" w:rsidR="00F02001" w:rsidRPr="00F02001" w:rsidRDefault="00F02001" w:rsidP="00F02001">
            <w:pPr>
              <w:pStyle w:val="ListParagraph"/>
              <w:rPr>
                <w:i/>
                <w:iCs/>
              </w:rPr>
            </w:pPr>
            <w:r>
              <w:t>The candidates will be asked to respond to the Clerk by 31</w:t>
            </w:r>
            <w:r w:rsidRPr="00F02001">
              <w:rPr>
                <w:vertAlign w:val="superscript"/>
              </w:rPr>
              <w:t>st</w:t>
            </w:r>
            <w:r>
              <w:t xml:space="preserve"> December 2023.  The candidates will be asked </w:t>
            </w:r>
            <w:r w:rsidRPr="00F02001">
              <w:rPr>
                <w:i/>
                <w:iCs/>
              </w:rPr>
              <w:t>‘What are the reasons why they would like to be a co-opted councillor on the parish council?’</w:t>
            </w:r>
          </w:p>
          <w:p w14:paraId="60EFE43C" w14:textId="3DAE1A44" w:rsidR="00F02001" w:rsidRDefault="00F02001" w:rsidP="00F02001">
            <w:pPr>
              <w:pStyle w:val="ListParagraph"/>
            </w:pPr>
            <w:r>
              <w:t>Clerk to invite them to Tuesday 16</w:t>
            </w:r>
            <w:r w:rsidRPr="00F02001">
              <w:rPr>
                <w:vertAlign w:val="superscript"/>
              </w:rPr>
              <w:t>th</w:t>
            </w:r>
            <w:r>
              <w:t xml:space="preserve"> January, at 7pm to meet the Council and discuss their application.   </w:t>
            </w:r>
          </w:p>
          <w:p w14:paraId="4FF11E66" w14:textId="04B125E0" w:rsidR="00F02001" w:rsidRDefault="00F02001" w:rsidP="00F02001">
            <w:pPr>
              <w:pStyle w:val="ListParagraph"/>
              <w:numPr>
                <w:ilvl w:val="0"/>
                <w:numId w:val="18"/>
              </w:numPr>
            </w:pPr>
            <w:r w:rsidRPr="00F02001">
              <w:rPr>
                <w:b/>
                <w:bCs/>
              </w:rPr>
              <w:t>Church Hougham passing place</w:t>
            </w:r>
            <w:r>
              <w:t xml:space="preserve">: ongoing suggestions around putting bollards, 450mm from the edge of the highway.  Cllr Hibbert, to take the issue further in KCC. </w:t>
            </w:r>
          </w:p>
          <w:p w14:paraId="1B06C18B" w14:textId="029D842E" w:rsidR="00976D12" w:rsidRPr="00F02001" w:rsidRDefault="00976D12" w:rsidP="00F02001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  <w:bCs/>
              </w:rPr>
              <w:t>Discussion on new Village Green caretaker</w:t>
            </w:r>
            <w:r w:rsidRPr="00976D12">
              <w:t>.</w:t>
            </w:r>
            <w:r>
              <w:t xml:space="preserve">  Simon Withey is retiring from the role at the end of 2023. </w:t>
            </w:r>
          </w:p>
          <w:p w14:paraId="4BDE3363" w14:textId="20B0CE3B" w:rsidR="00665D4F" w:rsidRDefault="00665D4F" w:rsidP="00F02001"/>
        </w:tc>
        <w:tc>
          <w:tcPr>
            <w:tcW w:w="1984" w:type="dxa"/>
          </w:tcPr>
          <w:p w14:paraId="40953A74" w14:textId="77777777" w:rsidR="004D27B9" w:rsidRDefault="004D27B9" w:rsidP="00F02001"/>
          <w:p w14:paraId="187C4CE7" w14:textId="77777777" w:rsidR="00BD3449" w:rsidRDefault="00BD3449" w:rsidP="00F02001"/>
          <w:p w14:paraId="340BA198" w14:textId="77777777" w:rsidR="00BD3449" w:rsidRDefault="00BD3449" w:rsidP="00F02001"/>
          <w:p w14:paraId="26664B90" w14:textId="6758DB74" w:rsidR="00BD3449" w:rsidRPr="00BD3449" w:rsidRDefault="00BD3449" w:rsidP="00F02001">
            <w:pPr>
              <w:rPr>
                <w:i/>
                <w:iCs/>
              </w:rPr>
            </w:pPr>
            <w:r w:rsidRPr="00BD3449">
              <w:rPr>
                <w:i/>
                <w:iCs/>
              </w:rPr>
              <w:t xml:space="preserve">Casual Vacancy to be advertised in Hougham Herald, Hougham website and noticeboards. </w:t>
            </w:r>
          </w:p>
        </w:tc>
      </w:tr>
      <w:tr w:rsidR="004D27B9" w14:paraId="2E4BDDF6" w14:textId="77777777" w:rsidTr="004D27B9">
        <w:tc>
          <w:tcPr>
            <w:tcW w:w="963" w:type="dxa"/>
          </w:tcPr>
          <w:p w14:paraId="64A300C6" w14:textId="66C1C36F" w:rsidR="004D27B9" w:rsidRDefault="00665D4F" w:rsidP="00F02001">
            <w:r>
              <w:t>74</w:t>
            </w:r>
            <w:r w:rsidR="00912203">
              <w:t>/23</w:t>
            </w:r>
          </w:p>
        </w:tc>
        <w:tc>
          <w:tcPr>
            <w:tcW w:w="7401" w:type="dxa"/>
          </w:tcPr>
          <w:p w14:paraId="67936D3E" w14:textId="128C3ECC" w:rsidR="004D27B9" w:rsidRPr="00BD3449" w:rsidRDefault="00665D4F" w:rsidP="00F02001">
            <w:pPr>
              <w:rPr>
                <w:b/>
                <w:bCs/>
                <w:i/>
                <w:iCs/>
              </w:rPr>
            </w:pPr>
            <w:r w:rsidRPr="00BD3449">
              <w:rPr>
                <w:b/>
                <w:bCs/>
              </w:rPr>
              <w:t xml:space="preserve">Councillor’s Updates/Report </w:t>
            </w:r>
            <w:r w:rsidRPr="00BD3449">
              <w:rPr>
                <w:b/>
                <w:bCs/>
                <w:i/>
                <w:iCs/>
              </w:rPr>
              <w:t xml:space="preserve"> </w:t>
            </w:r>
          </w:p>
          <w:p w14:paraId="13BAE415" w14:textId="3FDBD456" w:rsidR="00BD3449" w:rsidRDefault="00F02001" w:rsidP="00F02001">
            <w:r w:rsidRPr="00BD3449">
              <w:rPr>
                <w:u w:val="single"/>
              </w:rPr>
              <w:t>Cllr Green:</w:t>
            </w:r>
            <w:r w:rsidRPr="00F02001">
              <w:t xml:space="preserve"> </w:t>
            </w:r>
            <w:r>
              <w:t xml:space="preserve">Hougham Village Hall Committee </w:t>
            </w:r>
            <w:r w:rsidRPr="00F02001">
              <w:t xml:space="preserve">reported </w:t>
            </w:r>
            <w:r w:rsidR="00BD3449">
              <w:t xml:space="preserve">that the PC was planning </w:t>
            </w:r>
            <w:r w:rsidRPr="00F02001">
              <w:t>to lay mesh in village green</w:t>
            </w:r>
            <w:r w:rsidR="00BD3449">
              <w:t xml:space="preserve"> to allow all weather car-parking</w:t>
            </w:r>
            <w:r w:rsidRPr="00F02001">
              <w:t xml:space="preserve">, put-on hold for UK Power Networks.  </w:t>
            </w:r>
            <w:r>
              <w:t>The millstone</w:t>
            </w:r>
            <w:r w:rsidR="00BD3449">
              <w:t>s</w:t>
            </w:r>
            <w:r>
              <w:t xml:space="preserve"> from the windmill should be reinstated</w:t>
            </w:r>
            <w:r w:rsidR="00BD3449">
              <w:t xml:space="preserve"> and put in the front of the Village Hall</w:t>
            </w:r>
            <w:r>
              <w:t>.</w:t>
            </w:r>
          </w:p>
          <w:p w14:paraId="61780FAE" w14:textId="77777777" w:rsidR="00BD3449" w:rsidRDefault="00BD3449" w:rsidP="00F02001"/>
          <w:p w14:paraId="3EA6D4EA" w14:textId="0156F298" w:rsidR="00F02001" w:rsidRPr="00F02001" w:rsidRDefault="00BD3449" w:rsidP="00F02001">
            <w:r w:rsidRPr="00BD3449">
              <w:rPr>
                <w:u w:val="single"/>
              </w:rPr>
              <w:t>Cllr Robinson:</w:t>
            </w:r>
            <w:r>
              <w:t xml:space="preserve">  as Cllr Davies, has resigned, there is now one less for the KALC meetings.  Cllr Green offered to step in where possible. </w:t>
            </w:r>
            <w:r w:rsidR="00F02001">
              <w:t xml:space="preserve"> </w:t>
            </w:r>
          </w:p>
          <w:p w14:paraId="5C618DB6" w14:textId="4EEEEA7E" w:rsidR="00F02001" w:rsidRDefault="00F02001" w:rsidP="00F02001"/>
        </w:tc>
        <w:tc>
          <w:tcPr>
            <w:tcW w:w="1984" w:type="dxa"/>
          </w:tcPr>
          <w:p w14:paraId="25865A88" w14:textId="4DFFC95B" w:rsidR="00665D4F" w:rsidRDefault="00665D4F" w:rsidP="00BD3449"/>
        </w:tc>
      </w:tr>
      <w:tr w:rsidR="004D27B9" w14:paraId="33E12C1B" w14:textId="77777777" w:rsidTr="004D27B9">
        <w:tc>
          <w:tcPr>
            <w:tcW w:w="963" w:type="dxa"/>
          </w:tcPr>
          <w:p w14:paraId="010A2BCD" w14:textId="2B4C4D90" w:rsidR="004D27B9" w:rsidRDefault="00665D4F" w:rsidP="00F02001">
            <w:r>
              <w:t>75</w:t>
            </w:r>
            <w:r w:rsidR="00912203">
              <w:t>/23</w:t>
            </w:r>
          </w:p>
        </w:tc>
        <w:tc>
          <w:tcPr>
            <w:tcW w:w="7401" w:type="dxa"/>
          </w:tcPr>
          <w:p w14:paraId="728ABEC2" w14:textId="7FA56A3D" w:rsidR="004D27B9" w:rsidRPr="00BD3449" w:rsidRDefault="004D27B9" w:rsidP="00F02001">
            <w:pPr>
              <w:rPr>
                <w:b/>
                <w:bCs/>
              </w:rPr>
            </w:pPr>
            <w:r w:rsidRPr="00BD3449">
              <w:rPr>
                <w:b/>
                <w:bCs/>
              </w:rPr>
              <w:t xml:space="preserve">To </w:t>
            </w:r>
            <w:r w:rsidR="00665D4F" w:rsidRPr="00BD3449">
              <w:rPr>
                <w:b/>
                <w:bCs/>
              </w:rPr>
              <w:t xml:space="preserve">update </w:t>
            </w:r>
            <w:r w:rsidRPr="00BD3449">
              <w:rPr>
                <w:b/>
                <w:bCs/>
              </w:rPr>
              <w:t xml:space="preserve">on the </w:t>
            </w:r>
            <w:r w:rsidR="00665D4F" w:rsidRPr="00BD3449">
              <w:rPr>
                <w:b/>
                <w:bCs/>
              </w:rPr>
              <w:t>Village Green Working Party</w:t>
            </w:r>
            <w:r w:rsidRPr="00BD3449">
              <w:rPr>
                <w:b/>
                <w:bCs/>
              </w:rPr>
              <w:t xml:space="preserve"> </w:t>
            </w:r>
          </w:p>
          <w:p w14:paraId="07E9969B" w14:textId="41521309" w:rsidR="00BD3449" w:rsidRPr="00F02001" w:rsidRDefault="00BD3449" w:rsidP="00F02001">
            <w:r>
              <w:t xml:space="preserve">Cllr Oxenham explained the current working party organisation, </w:t>
            </w:r>
            <w:r w:rsidR="00976D12">
              <w:t>members,</w:t>
            </w:r>
            <w:r>
              <w:t xml:space="preserve"> and meetings to date.  </w:t>
            </w:r>
          </w:p>
          <w:p w14:paraId="7E3EFEBB" w14:textId="502D3D05" w:rsidR="004D27B9" w:rsidRDefault="004D27B9" w:rsidP="00F02001"/>
        </w:tc>
        <w:tc>
          <w:tcPr>
            <w:tcW w:w="1984" w:type="dxa"/>
          </w:tcPr>
          <w:p w14:paraId="51BF5308" w14:textId="4E8AD0FF" w:rsidR="004D27B9" w:rsidRPr="00976D12" w:rsidRDefault="00976D12" w:rsidP="00F02001">
            <w:pPr>
              <w:rPr>
                <w:i/>
                <w:iCs/>
              </w:rPr>
            </w:pPr>
            <w:r w:rsidRPr="00976D12">
              <w:rPr>
                <w:i/>
                <w:iCs/>
              </w:rPr>
              <w:t>Consider formal Terms of Reference</w:t>
            </w:r>
            <w:r>
              <w:rPr>
                <w:i/>
                <w:iCs/>
              </w:rPr>
              <w:t>.</w:t>
            </w:r>
          </w:p>
        </w:tc>
      </w:tr>
      <w:tr w:rsidR="00665D4F" w14:paraId="47ED605C" w14:textId="77777777" w:rsidTr="004D27B9">
        <w:trPr>
          <w:trHeight w:val="56"/>
        </w:trPr>
        <w:tc>
          <w:tcPr>
            <w:tcW w:w="963" w:type="dxa"/>
          </w:tcPr>
          <w:p w14:paraId="7BFC1490" w14:textId="4CB2E4A2" w:rsidR="00665D4F" w:rsidRDefault="00665D4F" w:rsidP="00F02001">
            <w:r>
              <w:t>76/23</w:t>
            </w:r>
          </w:p>
        </w:tc>
        <w:tc>
          <w:tcPr>
            <w:tcW w:w="7401" w:type="dxa"/>
          </w:tcPr>
          <w:p w14:paraId="4668628E" w14:textId="6FE478B4" w:rsidR="00665D4F" w:rsidRDefault="00665D4F" w:rsidP="00F02001">
            <w:pPr>
              <w:rPr>
                <w:b/>
                <w:bCs/>
              </w:rPr>
            </w:pPr>
            <w:r w:rsidRPr="00BD3449">
              <w:rPr>
                <w:b/>
                <w:bCs/>
              </w:rPr>
              <w:t>To update on the issues with the Waste site</w:t>
            </w:r>
            <w:r w:rsidRPr="00BD3449">
              <w:rPr>
                <w:b/>
                <w:bCs/>
              </w:rPr>
              <w:t>.</w:t>
            </w:r>
          </w:p>
          <w:p w14:paraId="2AF780BD" w14:textId="498AB9B3" w:rsidR="00976D12" w:rsidRPr="00976D12" w:rsidRDefault="00976D12" w:rsidP="00F02001">
            <w:r w:rsidRPr="00976D12">
              <w:t>Cllr Hibbert went to the enforcement team</w:t>
            </w:r>
            <w:r>
              <w:t xml:space="preserve"> but there’s nothing further to report currently, a response is awaited.  However, Cllr Hibbert met with the team today, at DDC and further leads were discussed. </w:t>
            </w:r>
          </w:p>
          <w:p w14:paraId="10ADE0C3" w14:textId="2D99CAB6" w:rsidR="00665D4F" w:rsidRDefault="00665D4F" w:rsidP="00F02001">
            <w:r>
              <w:t xml:space="preserve"> </w:t>
            </w:r>
          </w:p>
        </w:tc>
        <w:tc>
          <w:tcPr>
            <w:tcW w:w="1984" w:type="dxa"/>
          </w:tcPr>
          <w:p w14:paraId="79944379" w14:textId="5461BFA7" w:rsidR="00665D4F" w:rsidRPr="00976D12" w:rsidRDefault="00665D4F" w:rsidP="00F02001">
            <w:pPr>
              <w:rPr>
                <w:i/>
                <w:iCs/>
              </w:rPr>
            </w:pPr>
            <w:r w:rsidRPr="00976D12">
              <w:rPr>
                <w:i/>
                <w:iCs/>
              </w:rPr>
              <w:t xml:space="preserve">Cllr Hibbert </w:t>
            </w:r>
            <w:r w:rsidR="00976D12" w:rsidRPr="00976D12">
              <w:rPr>
                <w:i/>
                <w:iCs/>
              </w:rPr>
              <w:t xml:space="preserve">to continue to ask for updates from DDC. </w:t>
            </w:r>
          </w:p>
        </w:tc>
      </w:tr>
      <w:tr w:rsidR="00665D4F" w14:paraId="4003F94F" w14:textId="77777777" w:rsidTr="004D27B9">
        <w:tc>
          <w:tcPr>
            <w:tcW w:w="963" w:type="dxa"/>
          </w:tcPr>
          <w:p w14:paraId="2FEA4470" w14:textId="463A13FB" w:rsidR="00665D4F" w:rsidRDefault="00665D4F" w:rsidP="00F02001">
            <w:r>
              <w:t>77/23</w:t>
            </w:r>
          </w:p>
        </w:tc>
        <w:tc>
          <w:tcPr>
            <w:tcW w:w="7401" w:type="dxa"/>
          </w:tcPr>
          <w:p w14:paraId="63C9C535" w14:textId="77777777" w:rsidR="00665D4F" w:rsidRDefault="00665D4F" w:rsidP="00F02001">
            <w:r w:rsidRPr="00BD3449">
              <w:rPr>
                <w:b/>
                <w:bCs/>
              </w:rPr>
              <w:t>To discuss the possibility of the introduction of a Parish Charter</w:t>
            </w:r>
            <w:r>
              <w:t xml:space="preserve"> between parish councils and Dover District Council.  Previous 2015 version circulate to councillors. </w:t>
            </w:r>
          </w:p>
          <w:p w14:paraId="49505B06" w14:textId="372EC409" w:rsidR="00976D12" w:rsidRDefault="00976D12" w:rsidP="00F02001">
            <w:r>
              <w:t xml:space="preserve">The Council </w:t>
            </w:r>
            <w:r w:rsidRPr="00976D12">
              <w:rPr>
                <w:b/>
                <w:bCs/>
              </w:rPr>
              <w:t>RESOLVED</w:t>
            </w:r>
            <w:r>
              <w:t xml:space="preserve"> not to sign up to a charter. </w:t>
            </w:r>
          </w:p>
        </w:tc>
        <w:tc>
          <w:tcPr>
            <w:tcW w:w="1984" w:type="dxa"/>
          </w:tcPr>
          <w:p w14:paraId="572ED322" w14:textId="77777777" w:rsidR="00665D4F" w:rsidRDefault="00665D4F" w:rsidP="00F02001"/>
          <w:p w14:paraId="0DF2D442" w14:textId="77777777" w:rsidR="00976D12" w:rsidRDefault="00976D12" w:rsidP="00F02001"/>
          <w:p w14:paraId="35CC4194" w14:textId="77777777" w:rsidR="00976D12" w:rsidRDefault="00976D12" w:rsidP="00F02001"/>
          <w:p w14:paraId="2AC0C2F5" w14:textId="37C5AEB6" w:rsidR="00976D12" w:rsidRDefault="00976D12" w:rsidP="00F02001"/>
        </w:tc>
      </w:tr>
      <w:tr w:rsidR="00665D4F" w14:paraId="63A7EC86" w14:textId="77777777" w:rsidTr="004D27B9">
        <w:tc>
          <w:tcPr>
            <w:tcW w:w="963" w:type="dxa"/>
          </w:tcPr>
          <w:p w14:paraId="6952AEE3" w14:textId="1225978C" w:rsidR="00665D4F" w:rsidRDefault="00665D4F" w:rsidP="00F02001">
            <w:r>
              <w:t>78/23</w:t>
            </w:r>
          </w:p>
        </w:tc>
        <w:tc>
          <w:tcPr>
            <w:tcW w:w="7401" w:type="dxa"/>
          </w:tcPr>
          <w:p w14:paraId="240C1C40" w14:textId="3AF044BF" w:rsidR="00665D4F" w:rsidRDefault="00665D4F" w:rsidP="00F02001">
            <w:r w:rsidRPr="00BD3449">
              <w:rPr>
                <w:b/>
                <w:bCs/>
              </w:rPr>
              <w:t>Risk assessment</w:t>
            </w:r>
            <w:r>
              <w:t xml:space="preserve"> of all Council business (annual) </w:t>
            </w:r>
          </w:p>
        </w:tc>
        <w:tc>
          <w:tcPr>
            <w:tcW w:w="1984" w:type="dxa"/>
          </w:tcPr>
          <w:p w14:paraId="24DBBD36" w14:textId="77777777" w:rsidR="00665D4F" w:rsidRDefault="00665D4F" w:rsidP="00F02001">
            <w:r>
              <w:t>Clerk/ All</w:t>
            </w:r>
          </w:p>
          <w:p w14:paraId="7FA4784C" w14:textId="0D703631" w:rsidR="00665D4F" w:rsidRDefault="00665D4F" w:rsidP="00F02001"/>
        </w:tc>
      </w:tr>
      <w:tr w:rsidR="00665D4F" w14:paraId="5EE65ECC" w14:textId="77777777" w:rsidTr="004D27B9">
        <w:tc>
          <w:tcPr>
            <w:tcW w:w="963" w:type="dxa"/>
          </w:tcPr>
          <w:p w14:paraId="2E6E3E55" w14:textId="69A03DE4" w:rsidR="00665D4F" w:rsidRDefault="00665D4F" w:rsidP="00F02001">
            <w:r>
              <w:lastRenderedPageBreak/>
              <w:t>79/23</w:t>
            </w:r>
          </w:p>
        </w:tc>
        <w:tc>
          <w:tcPr>
            <w:tcW w:w="7401" w:type="dxa"/>
          </w:tcPr>
          <w:p w14:paraId="5F2B2839" w14:textId="51B97207" w:rsidR="00665D4F" w:rsidRPr="00BD3449" w:rsidRDefault="00665D4F" w:rsidP="00F02001">
            <w:pPr>
              <w:rPr>
                <w:b/>
                <w:bCs/>
              </w:rPr>
            </w:pPr>
            <w:r w:rsidRPr="00BD3449">
              <w:rPr>
                <w:b/>
                <w:bCs/>
              </w:rPr>
              <w:t>Cheques to be agreed and paid:</w:t>
            </w:r>
          </w:p>
          <w:p w14:paraId="3637E8FA" w14:textId="45A72C27" w:rsidR="00665D4F" w:rsidRDefault="00665D4F" w:rsidP="00F02001">
            <w:pPr>
              <w:pStyle w:val="ListParagraph"/>
              <w:numPr>
                <w:ilvl w:val="0"/>
                <w:numId w:val="16"/>
              </w:numPr>
            </w:pPr>
            <w:r>
              <w:t>Employee wages/office allowance (Oct/Nov)     £558.58</w:t>
            </w:r>
          </w:p>
          <w:p w14:paraId="0A1620DD" w14:textId="1F3A30E5" w:rsidR="00665D4F" w:rsidRDefault="00665D4F" w:rsidP="00F02001">
            <w:pPr>
              <w:pStyle w:val="ListParagraph"/>
              <w:numPr>
                <w:ilvl w:val="0"/>
                <w:numId w:val="16"/>
              </w:numPr>
            </w:pPr>
            <w:r>
              <w:t xml:space="preserve">Ability Payroll (Oct/Nov)                                    £13.00                                                      </w:t>
            </w:r>
          </w:p>
          <w:p w14:paraId="224EC55E" w14:textId="5C26E8F4" w:rsidR="00665D4F" w:rsidRDefault="00665D4F" w:rsidP="00F02001">
            <w:pPr>
              <w:pStyle w:val="ListParagraph"/>
              <w:numPr>
                <w:ilvl w:val="0"/>
                <w:numId w:val="16"/>
              </w:numPr>
            </w:pPr>
            <w:r>
              <w:t>Contractor wages (Oct/Nov).                               £130.00</w:t>
            </w:r>
          </w:p>
          <w:p w14:paraId="745C1546" w14:textId="2F691E74" w:rsidR="00665D4F" w:rsidRDefault="00665D4F" w:rsidP="00F02001">
            <w:pPr>
              <w:pStyle w:val="ListParagraph"/>
              <w:numPr>
                <w:ilvl w:val="0"/>
                <w:numId w:val="16"/>
              </w:numPr>
            </w:pPr>
            <w:r>
              <w:t>Playdale for baby swing                                       £327.43</w:t>
            </w:r>
          </w:p>
          <w:p w14:paraId="13FE857D" w14:textId="291166AF" w:rsidR="00665D4F" w:rsidRDefault="00665D4F" w:rsidP="00F02001">
            <w:pPr>
              <w:pStyle w:val="ListParagraph"/>
              <w:numPr>
                <w:ilvl w:val="0"/>
                <w:numId w:val="16"/>
              </w:numPr>
            </w:pPr>
            <w:r>
              <w:t>Two defib signs (bought be CF).                          £58.92</w:t>
            </w:r>
          </w:p>
          <w:p w14:paraId="1B9D15BA" w14:textId="4CC34879" w:rsidR="00665D4F" w:rsidRDefault="00665D4F" w:rsidP="00F02001">
            <w:pPr>
              <w:pStyle w:val="ListParagraph"/>
              <w:numPr>
                <w:ilvl w:val="0"/>
                <w:numId w:val="16"/>
              </w:numPr>
            </w:pPr>
            <w:r>
              <w:t>DDC Uncontested election                                   £102.76</w:t>
            </w:r>
          </w:p>
          <w:p w14:paraId="7AC01675" w14:textId="194F4733" w:rsidR="00665D4F" w:rsidRDefault="00665D4F" w:rsidP="00F02001">
            <w:pPr>
              <w:pStyle w:val="ListParagraph"/>
              <w:numPr>
                <w:ilvl w:val="0"/>
                <w:numId w:val="16"/>
              </w:numPr>
            </w:pPr>
            <w:r>
              <w:t>HMRC (paid due to deadline)                              £194.60</w:t>
            </w:r>
          </w:p>
          <w:p w14:paraId="116B2E2C" w14:textId="32E84AD6" w:rsidR="00665D4F" w:rsidRDefault="00665D4F" w:rsidP="00F02001">
            <w:pPr>
              <w:pStyle w:val="ListParagraph"/>
              <w:numPr>
                <w:ilvl w:val="0"/>
                <w:numId w:val="16"/>
              </w:numPr>
            </w:pPr>
            <w:r>
              <w:t>Harmer and Sons payment for 2023 season.        £1296.00</w:t>
            </w:r>
          </w:p>
          <w:p w14:paraId="148BCEB5" w14:textId="2EC1B504" w:rsidR="00BD3449" w:rsidRDefault="00BD3449" w:rsidP="00F02001">
            <w:pPr>
              <w:pStyle w:val="ListParagraph"/>
              <w:numPr>
                <w:ilvl w:val="0"/>
                <w:numId w:val="16"/>
              </w:numPr>
            </w:pPr>
            <w:r>
              <w:t>The Play Inspection Company Annual Inspect.   £89.94</w:t>
            </w:r>
          </w:p>
          <w:p w14:paraId="565A05CA" w14:textId="610E93B2" w:rsidR="00665D4F" w:rsidRDefault="00665D4F" w:rsidP="00F02001"/>
        </w:tc>
        <w:tc>
          <w:tcPr>
            <w:tcW w:w="1984" w:type="dxa"/>
          </w:tcPr>
          <w:p w14:paraId="569CF817" w14:textId="45A4D2EA" w:rsidR="00665D4F" w:rsidRPr="00BD3449" w:rsidRDefault="00665D4F" w:rsidP="00F02001">
            <w:pPr>
              <w:rPr>
                <w:i/>
                <w:iCs/>
              </w:rPr>
            </w:pPr>
            <w:r w:rsidRPr="00BD3449">
              <w:rPr>
                <w:i/>
                <w:iCs/>
              </w:rPr>
              <w:t xml:space="preserve">Chair/All and Signatories to sign.  </w:t>
            </w:r>
          </w:p>
        </w:tc>
      </w:tr>
      <w:tr w:rsidR="00665D4F" w14:paraId="5364D9E6" w14:textId="77777777" w:rsidTr="004D27B9">
        <w:tc>
          <w:tcPr>
            <w:tcW w:w="963" w:type="dxa"/>
          </w:tcPr>
          <w:p w14:paraId="1AACA85C" w14:textId="7CF96A39" w:rsidR="00665D4F" w:rsidRDefault="00665D4F" w:rsidP="00F02001">
            <w:r>
              <w:t>80/23</w:t>
            </w:r>
          </w:p>
        </w:tc>
        <w:tc>
          <w:tcPr>
            <w:tcW w:w="7401" w:type="dxa"/>
          </w:tcPr>
          <w:p w14:paraId="7DE0767B" w14:textId="77777777" w:rsidR="00665D4F" w:rsidRDefault="00665D4F" w:rsidP="00F02001">
            <w:r w:rsidRPr="00BD3449">
              <w:rPr>
                <w:b/>
                <w:bCs/>
              </w:rPr>
              <w:t>Training for councillors via KALC</w:t>
            </w:r>
            <w:r>
              <w:t>:</w:t>
            </w:r>
          </w:p>
          <w:p w14:paraId="22B606AA" w14:textId="2EB0ADEA" w:rsidR="00665D4F" w:rsidRDefault="00665D4F" w:rsidP="00F02001">
            <w:pPr>
              <w:pStyle w:val="ListParagraph"/>
              <w:numPr>
                <w:ilvl w:val="0"/>
                <w:numId w:val="17"/>
              </w:numPr>
            </w:pPr>
            <w:r w:rsidRPr="004D27B9">
              <w:rPr>
                <w:b/>
                <w:bCs/>
              </w:rPr>
              <w:t>Dynamic Councillor module</w:t>
            </w:r>
            <w:r>
              <w:t xml:space="preserve"> ideal for new Councillor or those who need a refresh. Online on 5</w:t>
            </w:r>
            <w:r w:rsidRPr="004D27B9">
              <w:rPr>
                <w:vertAlign w:val="superscript"/>
              </w:rPr>
              <w:t>th</w:t>
            </w:r>
            <w:r>
              <w:t xml:space="preserve"> December at 6.30pm.  The cost will be funded by the Council. </w:t>
            </w:r>
          </w:p>
          <w:p w14:paraId="53D3B7E6" w14:textId="25482125" w:rsidR="00665D4F" w:rsidRDefault="00665D4F" w:rsidP="00F02001">
            <w:r>
              <w:t xml:space="preserve">Please let the Clerk know if you wish to book. </w:t>
            </w:r>
          </w:p>
          <w:p w14:paraId="6CC38F9C" w14:textId="32FCF6DF" w:rsidR="00665D4F" w:rsidRDefault="00665D4F" w:rsidP="00F02001"/>
        </w:tc>
        <w:tc>
          <w:tcPr>
            <w:tcW w:w="1984" w:type="dxa"/>
          </w:tcPr>
          <w:p w14:paraId="25694ABC" w14:textId="4F9CF515" w:rsidR="00665D4F" w:rsidRPr="00976D12" w:rsidRDefault="00976D12" w:rsidP="00F02001">
            <w:pPr>
              <w:rPr>
                <w:i/>
                <w:iCs/>
              </w:rPr>
            </w:pPr>
            <w:r w:rsidRPr="00976D12">
              <w:rPr>
                <w:i/>
                <w:iCs/>
              </w:rPr>
              <w:t>Clerk to book Cllr Robinson onto Dynamic Councillor on 5</w:t>
            </w:r>
            <w:r w:rsidRPr="00976D12">
              <w:rPr>
                <w:i/>
                <w:iCs/>
                <w:vertAlign w:val="superscript"/>
              </w:rPr>
              <w:t>th</w:t>
            </w:r>
            <w:r w:rsidRPr="00976D12">
              <w:rPr>
                <w:i/>
                <w:iCs/>
              </w:rPr>
              <w:t xml:space="preserve"> December at 1830</w:t>
            </w:r>
            <w:r w:rsidR="00665D4F" w:rsidRPr="00976D12">
              <w:rPr>
                <w:i/>
                <w:iCs/>
              </w:rPr>
              <w:t xml:space="preserve"> </w:t>
            </w:r>
          </w:p>
        </w:tc>
      </w:tr>
      <w:tr w:rsidR="00665D4F" w14:paraId="79885806" w14:textId="77777777" w:rsidTr="004D27B9">
        <w:tc>
          <w:tcPr>
            <w:tcW w:w="963" w:type="dxa"/>
          </w:tcPr>
          <w:p w14:paraId="21F34853" w14:textId="4B70A067" w:rsidR="00665D4F" w:rsidRDefault="00665D4F" w:rsidP="00F02001">
            <w:r>
              <w:t>81/23</w:t>
            </w:r>
          </w:p>
        </w:tc>
        <w:tc>
          <w:tcPr>
            <w:tcW w:w="7401" w:type="dxa"/>
          </w:tcPr>
          <w:p w14:paraId="22BBFCDA" w14:textId="5590DB79" w:rsidR="00665D4F" w:rsidRDefault="00664EF0" w:rsidP="00F02001">
            <w:r w:rsidRPr="00BD3449">
              <w:rPr>
                <w:b/>
                <w:bCs/>
              </w:rPr>
              <w:t>Date of next ordinary meeting</w:t>
            </w:r>
            <w:r>
              <w:t xml:space="preserve"> of the Council: 1</w:t>
            </w:r>
            <w:r w:rsidR="00BD3449">
              <w:t>6</w:t>
            </w:r>
            <w:r w:rsidRPr="00664EF0">
              <w:rPr>
                <w:vertAlign w:val="superscript"/>
              </w:rPr>
              <w:t>th</w:t>
            </w:r>
            <w:r>
              <w:t xml:space="preserve"> January 2024</w:t>
            </w:r>
          </w:p>
          <w:p w14:paraId="0D2A5CF1" w14:textId="2FFD47E6" w:rsidR="00664EF0" w:rsidRDefault="00664EF0" w:rsidP="00F02001"/>
        </w:tc>
        <w:tc>
          <w:tcPr>
            <w:tcW w:w="1984" w:type="dxa"/>
          </w:tcPr>
          <w:p w14:paraId="2D3C334A" w14:textId="0949C91C" w:rsidR="00665D4F" w:rsidRPr="00976D12" w:rsidRDefault="00976D12" w:rsidP="00F02001">
            <w:pPr>
              <w:rPr>
                <w:i/>
                <w:iCs/>
              </w:rPr>
            </w:pPr>
            <w:r w:rsidRPr="00976D12">
              <w:rPr>
                <w:i/>
                <w:iCs/>
              </w:rPr>
              <w:t>Meeting was closed at 21.35</w:t>
            </w:r>
          </w:p>
        </w:tc>
      </w:tr>
    </w:tbl>
    <w:p w14:paraId="1AB29FAC" w14:textId="7447C660" w:rsidR="004D27B9" w:rsidRDefault="004D27B9" w:rsidP="00F02001"/>
    <w:p w14:paraId="00924C10" w14:textId="077CA69B" w:rsidR="004D27B9" w:rsidRDefault="004D27B9" w:rsidP="00F02001"/>
    <w:p w14:paraId="541042E7" w14:textId="77777777" w:rsidR="004D27B9" w:rsidRDefault="004D27B9" w:rsidP="00F02001"/>
    <w:sectPr w:rsidR="004D2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F2"/>
    <w:multiLevelType w:val="hybridMultilevel"/>
    <w:tmpl w:val="650279CE"/>
    <w:lvl w:ilvl="0" w:tplc="97341290">
      <w:start w:val="8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F82"/>
    <w:multiLevelType w:val="hybridMultilevel"/>
    <w:tmpl w:val="31D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AD6"/>
    <w:multiLevelType w:val="hybridMultilevel"/>
    <w:tmpl w:val="66CE56D4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41518"/>
    <w:multiLevelType w:val="hybridMultilevel"/>
    <w:tmpl w:val="436254A8"/>
    <w:lvl w:ilvl="0" w:tplc="42726E2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25528"/>
    <w:multiLevelType w:val="hybridMultilevel"/>
    <w:tmpl w:val="E76CA540"/>
    <w:lvl w:ilvl="0" w:tplc="4072B4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785579"/>
    <w:multiLevelType w:val="hybridMultilevel"/>
    <w:tmpl w:val="9F60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7DDE"/>
    <w:multiLevelType w:val="hybridMultilevel"/>
    <w:tmpl w:val="E8024E6C"/>
    <w:lvl w:ilvl="0" w:tplc="DD905A9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33F53"/>
    <w:multiLevelType w:val="hybridMultilevel"/>
    <w:tmpl w:val="2FF647A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67073"/>
    <w:multiLevelType w:val="hybridMultilevel"/>
    <w:tmpl w:val="E8CA4D7C"/>
    <w:lvl w:ilvl="0" w:tplc="280E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D64AA"/>
    <w:multiLevelType w:val="hybridMultilevel"/>
    <w:tmpl w:val="D2BC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6135"/>
    <w:multiLevelType w:val="hybridMultilevel"/>
    <w:tmpl w:val="1756980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50399"/>
    <w:multiLevelType w:val="hybridMultilevel"/>
    <w:tmpl w:val="DB2CB058"/>
    <w:lvl w:ilvl="0" w:tplc="9F120FF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F83F1A"/>
    <w:multiLevelType w:val="hybridMultilevel"/>
    <w:tmpl w:val="05284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514C6"/>
    <w:multiLevelType w:val="hybridMultilevel"/>
    <w:tmpl w:val="4ECAF9A8"/>
    <w:lvl w:ilvl="0" w:tplc="3C607754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21474F"/>
    <w:multiLevelType w:val="hybridMultilevel"/>
    <w:tmpl w:val="C5E2FA40"/>
    <w:lvl w:ilvl="0" w:tplc="69405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25B707D"/>
    <w:multiLevelType w:val="hybridMultilevel"/>
    <w:tmpl w:val="C7C6A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83654"/>
    <w:multiLevelType w:val="hybridMultilevel"/>
    <w:tmpl w:val="D66EC036"/>
    <w:lvl w:ilvl="0" w:tplc="97341290">
      <w:start w:val="8"/>
      <w:numFmt w:val="bullet"/>
      <w:lvlText w:val="-"/>
      <w:lvlJc w:val="left"/>
      <w:pPr>
        <w:ind w:left="2520" w:hanging="360"/>
      </w:pPr>
      <w:rPr>
        <w:rFonts w:ascii="Times New Roman" w:eastAsia="ヒラギノ角ゴ Pro W3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76668F"/>
    <w:multiLevelType w:val="hybridMultilevel"/>
    <w:tmpl w:val="A01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27962">
    <w:abstractNumId w:val="17"/>
  </w:num>
  <w:num w:numId="2" w16cid:durableId="1182475886">
    <w:abstractNumId w:val="1"/>
  </w:num>
  <w:num w:numId="3" w16cid:durableId="489293881">
    <w:abstractNumId w:val="6"/>
  </w:num>
  <w:num w:numId="4" w16cid:durableId="174351050">
    <w:abstractNumId w:val="2"/>
  </w:num>
  <w:num w:numId="5" w16cid:durableId="1568110531">
    <w:abstractNumId w:val="0"/>
  </w:num>
  <w:num w:numId="6" w16cid:durableId="1073968880">
    <w:abstractNumId w:val="4"/>
  </w:num>
  <w:num w:numId="7" w16cid:durableId="1305814968">
    <w:abstractNumId w:val="16"/>
  </w:num>
  <w:num w:numId="8" w16cid:durableId="874001088">
    <w:abstractNumId w:val="3"/>
  </w:num>
  <w:num w:numId="9" w16cid:durableId="281498156">
    <w:abstractNumId w:val="13"/>
  </w:num>
  <w:num w:numId="10" w16cid:durableId="491219932">
    <w:abstractNumId w:val="14"/>
  </w:num>
  <w:num w:numId="11" w16cid:durableId="1130324613">
    <w:abstractNumId w:val="12"/>
  </w:num>
  <w:num w:numId="12" w16cid:durableId="110519394">
    <w:abstractNumId w:val="10"/>
  </w:num>
  <w:num w:numId="13" w16cid:durableId="133716978">
    <w:abstractNumId w:val="7"/>
  </w:num>
  <w:num w:numId="14" w16cid:durableId="900871695">
    <w:abstractNumId w:val="8"/>
  </w:num>
  <w:num w:numId="15" w16cid:durableId="1106536713">
    <w:abstractNumId w:val="11"/>
  </w:num>
  <w:num w:numId="16" w16cid:durableId="1136027174">
    <w:abstractNumId w:val="5"/>
  </w:num>
  <w:num w:numId="17" w16cid:durableId="917373522">
    <w:abstractNumId w:val="9"/>
  </w:num>
  <w:num w:numId="18" w16cid:durableId="81444617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087F06"/>
    <w:rsid w:val="001709DE"/>
    <w:rsid w:val="00172FBC"/>
    <w:rsid w:val="001B4BC1"/>
    <w:rsid w:val="002251C3"/>
    <w:rsid w:val="00293554"/>
    <w:rsid w:val="002A2652"/>
    <w:rsid w:val="002E0D5B"/>
    <w:rsid w:val="003B526F"/>
    <w:rsid w:val="003C40C5"/>
    <w:rsid w:val="003F12CA"/>
    <w:rsid w:val="004D27B9"/>
    <w:rsid w:val="00551CE1"/>
    <w:rsid w:val="005C3A18"/>
    <w:rsid w:val="005D1E55"/>
    <w:rsid w:val="00600F22"/>
    <w:rsid w:val="006250CF"/>
    <w:rsid w:val="00633AD6"/>
    <w:rsid w:val="00664EF0"/>
    <w:rsid w:val="00665D4F"/>
    <w:rsid w:val="006952C3"/>
    <w:rsid w:val="007B0616"/>
    <w:rsid w:val="007E433E"/>
    <w:rsid w:val="00821DED"/>
    <w:rsid w:val="008A78B8"/>
    <w:rsid w:val="008B5280"/>
    <w:rsid w:val="00912203"/>
    <w:rsid w:val="0092567D"/>
    <w:rsid w:val="00976D12"/>
    <w:rsid w:val="00990BC0"/>
    <w:rsid w:val="009F58B9"/>
    <w:rsid w:val="00AA0C55"/>
    <w:rsid w:val="00AF1329"/>
    <w:rsid w:val="00BC1CFD"/>
    <w:rsid w:val="00BD3449"/>
    <w:rsid w:val="00C31405"/>
    <w:rsid w:val="00C32999"/>
    <w:rsid w:val="00C66958"/>
    <w:rsid w:val="00C72498"/>
    <w:rsid w:val="00CC00D6"/>
    <w:rsid w:val="00CE07BB"/>
    <w:rsid w:val="00E45681"/>
    <w:rsid w:val="00E54AF2"/>
    <w:rsid w:val="00F0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02001"/>
    <w:pPr>
      <w:jc w:val="both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66958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09DE"/>
    <w:rPr>
      <w:color w:val="0000FF"/>
      <w:u w:val="single"/>
    </w:rPr>
  </w:style>
  <w:style w:type="paragraph" w:customStyle="1" w:styleId="casetype">
    <w:name w:val="casetype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address">
    <w:name w:val="address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etainfo">
    <w:name w:val="metainfo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39"/>
    <w:rsid w:val="004D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4</cp:revision>
  <dcterms:created xsi:type="dcterms:W3CDTF">2023-11-21T20:29:00Z</dcterms:created>
  <dcterms:modified xsi:type="dcterms:W3CDTF">2023-11-21T21:38:00Z</dcterms:modified>
</cp:coreProperties>
</file>